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E1" w:rsidRPr="00EB0DA0" w:rsidRDefault="005647E1">
      <w:pPr>
        <w:rPr>
          <w:rFonts w:ascii="Comic Sans MS" w:hAnsi="Comic Sans MS"/>
          <w:sz w:val="24"/>
          <w:szCs w:val="24"/>
        </w:rPr>
      </w:pPr>
    </w:p>
    <w:p w:rsidR="00AE6C94" w:rsidRPr="00EB0DA0" w:rsidRDefault="00AE6C94" w:rsidP="00AE6C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EB0DA0">
        <w:rPr>
          <w:rFonts w:ascii="Comic Sans MS" w:hAnsi="Comic Sans MS"/>
          <w:sz w:val="24"/>
          <w:szCs w:val="24"/>
        </w:rPr>
        <w:t>Mariinsky Ballet                                                                                                                                       50</w:t>
      </w:r>
      <w:r w:rsidRPr="00EB0DA0">
        <w:rPr>
          <w:rFonts w:ascii="Comic Sans MS" w:hAnsi="Comic Sans MS"/>
          <w:sz w:val="24"/>
          <w:szCs w:val="24"/>
          <w:vertAlign w:val="superscript"/>
        </w:rPr>
        <w:t>th</w:t>
      </w:r>
      <w:r w:rsidRPr="00EB0DA0">
        <w:rPr>
          <w:rFonts w:ascii="Comic Sans MS" w:hAnsi="Comic Sans MS"/>
          <w:sz w:val="24"/>
          <w:szCs w:val="24"/>
        </w:rPr>
        <w:t xml:space="preserve"> Anniversary Season                                                                                                                  Royal Opera House </w:t>
      </w:r>
      <w:r w:rsidR="002B4A39" w:rsidRPr="00EB0DA0">
        <w:rPr>
          <w:rFonts w:ascii="Comic Sans MS" w:hAnsi="Comic Sans MS"/>
          <w:sz w:val="24"/>
          <w:szCs w:val="24"/>
        </w:rPr>
        <w:t>Cove</w:t>
      </w:r>
      <w:r w:rsidRPr="00EB0DA0">
        <w:rPr>
          <w:rFonts w:ascii="Comic Sans MS" w:hAnsi="Comic Sans MS"/>
          <w:sz w:val="24"/>
          <w:szCs w:val="24"/>
        </w:rPr>
        <w:t>nt Gardens</w:t>
      </w:r>
    </w:p>
    <w:p w:rsidR="00941887" w:rsidRPr="00941887" w:rsidRDefault="002B4A39" w:rsidP="0094188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EB0DA0">
        <w:rPr>
          <w:rFonts w:ascii="Comic Sans MS" w:hAnsi="Comic Sans MS"/>
          <w:b/>
          <w:sz w:val="24"/>
          <w:szCs w:val="24"/>
        </w:rPr>
        <w:t xml:space="preserve">Homage to Fokine                                                                                                                   </w:t>
      </w:r>
      <w:proofErr w:type="spellStart"/>
      <w:r w:rsidRPr="00EB0DA0">
        <w:rPr>
          <w:rFonts w:ascii="Comic Sans MS" w:hAnsi="Comic Sans MS"/>
          <w:b/>
          <w:sz w:val="24"/>
          <w:szCs w:val="24"/>
        </w:rPr>
        <w:t>Chopiniana</w:t>
      </w:r>
      <w:proofErr w:type="spellEnd"/>
      <w:r w:rsidRPr="00EB0DA0">
        <w:rPr>
          <w:rFonts w:ascii="Comic Sans MS" w:hAnsi="Comic Sans MS"/>
          <w:b/>
          <w:sz w:val="24"/>
          <w:szCs w:val="24"/>
        </w:rPr>
        <w:t xml:space="preserve"> – The Firebird – </w:t>
      </w:r>
      <w:proofErr w:type="spellStart"/>
      <w:r w:rsidRPr="00EB0DA0">
        <w:rPr>
          <w:rFonts w:ascii="Comic Sans MS" w:hAnsi="Comic Sans MS"/>
          <w:b/>
          <w:sz w:val="24"/>
          <w:szCs w:val="24"/>
        </w:rPr>
        <w:t>Schéhérazade</w:t>
      </w:r>
      <w:proofErr w:type="spellEnd"/>
      <w:r w:rsidR="00941887">
        <w:rPr>
          <w:rFonts w:ascii="Comic Sans MS" w:hAnsi="Comic Sans MS"/>
          <w:b/>
          <w:sz w:val="24"/>
          <w:szCs w:val="24"/>
        </w:rPr>
        <w:t xml:space="preserve">                                             </w:t>
      </w:r>
      <w:r w:rsidR="00941887">
        <w:rPr>
          <w:rFonts w:ascii="Comic Sans MS" w:hAnsi="Comic Sans MS"/>
          <w:sz w:val="24"/>
          <w:szCs w:val="24"/>
        </w:rPr>
        <w:t>(1931 version)</w:t>
      </w:r>
    </w:p>
    <w:p w:rsidR="002B4A39" w:rsidRPr="00EB0DA0" w:rsidRDefault="002B4A39" w:rsidP="002B4A3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EB0DA0">
        <w:rPr>
          <w:rFonts w:ascii="Comic Sans MS" w:hAnsi="Comic Sans MS"/>
          <w:b/>
          <w:sz w:val="24"/>
          <w:szCs w:val="24"/>
        </w:rPr>
        <w:t xml:space="preserve">Orchestra of the </w:t>
      </w:r>
      <w:proofErr w:type="spellStart"/>
      <w:r w:rsidRPr="00EB0DA0">
        <w:rPr>
          <w:rFonts w:ascii="Comic Sans MS" w:hAnsi="Comic Sans MS"/>
          <w:b/>
          <w:sz w:val="24"/>
          <w:szCs w:val="24"/>
        </w:rPr>
        <w:t>Mariinsky</w:t>
      </w:r>
      <w:proofErr w:type="spellEnd"/>
      <w:r w:rsidRPr="00EB0DA0">
        <w:rPr>
          <w:rFonts w:ascii="Comic Sans MS" w:hAnsi="Comic Sans MS"/>
          <w:b/>
          <w:sz w:val="24"/>
          <w:szCs w:val="24"/>
        </w:rPr>
        <w:t xml:space="preserve"> Theatre                                                                                            </w:t>
      </w:r>
      <w:r w:rsidRPr="00EB0DA0">
        <w:rPr>
          <w:rFonts w:ascii="Comic Sans MS" w:hAnsi="Comic Sans MS"/>
          <w:sz w:val="24"/>
          <w:szCs w:val="24"/>
        </w:rPr>
        <w:t xml:space="preserve">Conductor: Boris </w:t>
      </w:r>
      <w:proofErr w:type="spellStart"/>
      <w:r w:rsidRPr="00EB0DA0">
        <w:rPr>
          <w:rFonts w:ascii="Comic Sans MS" w:hAnsi="Comic Sans MS"/>
          <w:sz w:val="24"/>
          <w:szCs w:val="24"/>
        </w:rPr>
        <w:t>Gruzin</w:t>
      </w:r>
      <w:proofErr w:type="spellEnd"/>
    </w:p>
    <w:p w:rsidR="009B1B7B" w:rsidRDefault="009B1B7B" w:rsidP="009B1B7B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Ballet</w:t>
      </w:r>
      <w:r w:rsidR="00C3186D">
        <w:rPr>
          <w:rFonts w:ascii="Comic Sans MS" w:hAnsi="Comic Sans MS"/>
          <w:sz w:val="24"/>
          <w:szCs w:val="24"/>
        </w:rPr>
        <w:t xml:space="preserve"> in Russia dates back to 1738 with</w:t>
      </w:r>
      <w:r>
        <w:rPr>
          <w:rFonts w:ascii="Comic Sans MS" w:hAnsi="Comic Sans MS"/>
          <w:sz w:val="24"/>
          <w:szCs w:val="24"/>
        </w:rPr>
        <w:t xml:space="preserve"> the founding of a dancing school in St. Petersburg by the French dancing master Jean-</w:t>
      </w:r>
      <w:proofErr w:type="spellStart"/>
      <w:r>
        <w:rPr>
          <w:rFonts w:ascii="Comic Sans MS" w:hAnsi="Comic Sans MS"/>
          <w:sz w:val="24"/>
          <w:szCs w:val="24"/>
        </w:rPr>
        <w:t>Baptiste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Landé</w:t>
      </w:r>
      <w:proofErr w:type="spellEnd"/>
      <w:r>
        <w:rPr>
          <w:rFonts w:ascii="Comic Sans MS" w:hAnsi="Comic Sans MS"/>
          <w:sz w:val="24"/>
          <w:szCs w:val="24"/>
        </w:rPr>
        <w:t>.  The</w:t>
      </w:r>
      <w:r w:rsidR="00AF0ACF">
        <w:rPr>
          <w:rFonts w:ascii="Comic Sans MS" w:hAnsi="Comic Sans MS"/>
          <w:sz w:val="24"/>
          <w:szCs w:val="24"/>
        </w:rPr>
        <w:t xml:space="preserve"> first students of the dance school were</w:t>
      </w:r>
      <w:r>
        <w:rPr>
          <w:rFonts w:ascii="Comic Sans MS" w:hAnsi="Comic Sans MS"/>
          <w:sz w:val="24"/>
          <w:szCs w:val="24"/>
        </w:rPr>
        <w:t xml:space="preserve"> ch</w:t>
      </w:r>
      <w:r w:rsidR="00AF0ACF">
        <w:rPr>
          <w:rFonts w:ascii="Comic Sans MS" w:hAnsi="Comic Sans MS"/>
          <w:sz w:val="24"/>
          <w:szCs w:val="24"/>
        </w:rPr>
        <w:t>ildren of the palace servants.  The</w:t>
      </w:r>
      <w:r>
        <w:rPr>
          <w:rFonts w:ascii="Comic Sans MS" w:hAnsi="Comic Sans MS"/>
          <w:sz w:val="24"/>
          <w:szCs w:val="24"/>
        </w:rPr>
        <w:t xml:space="preserve"> school has survived over 250 years of political</w:t>
      </w:r>
      <w:r w:rsidR="00561327">
        <w:rPr>
          <w:rFonts w:ascii="Comic Sans MS" w:hAnsi="Comic Sans MS"/>
          <w:sz w:val="24"/>
          <w:szCs w:val="24"/>
        </w:rPr>
        <w:t xml:space="preserve"> and economic change and</w:t>
      </w:r>
      <w:r w:rsidR="00B37FD4">
        <w:rPr>
          <w:rFonts w:ascii="Comic Sans MS" w:hAnsi="Comic Sans MS"/>
          <w:sz w:val="24"/>
          <w:szCs w:val="24"/>
        </w:rPr>
        <w:t xml:space="preserve"> remains</w:t>
      </w:r>
      <w:r>
        <w:rPr>
          <w:rFonts w:ascii="Comic Sans MS" w:hAnsi="Comic Sans MS"/>
          <w:sz w:val="24"/>
          <w:szCs w:val="24"/>
        </w:rPr>
        <w:t xml:space="preserve"> central to </w:t>
      </w:r>
      <w:r w:rsidR="00B37FD4">
        <w:rPr>
          <w:rFonts w:ascii="Comic Sans MS" w:hAnsi="Comic Sans MS"/>
          <w:sz w:val="24"/>
          <w:szCs w:val="24"/>
        </w:rPr>
        <w:t>the history of Russian</w:t>
      </w:r>
      <w:r>
        <w:rPr>
          <w:rFonts w:ascii="Comic Sans MS" w:hAnsi="Comic Sans MS"/>
          <w:sz w:val="24"/>
          <w:szCs w:val="24"/>
        </w:rPr>
        <w:t xml:space="preserve"> ballet.  The dawning of the twentieth </w:t>
      </w:r>
      <w:r w:rsidR="00A33DA6">
        <w:rPr>
          <w:rFonts w:ascii="Comic Sans MS" w:hAnsi="Comic Sans MS"/>
          <w:sz w:val="24"/>
          <w:szCs w:val="24"/>
        </w:rPr>
        <w:t>century</w:t>
      </w:r>
      <w:r>
        <w:rPr>
          <w:rFonts w:ascii="Comic Sans MS" w:hAnsi="Comic Sans MS"/>
          <w:sz w:val="24"/>
          <w:szCs w:val="24"/>
        </w:rPr>
        <w:t xml:space="preserve"> and with political revolution in the air</w:t>
      </w:r>
      <w:r w:rsidR="008C307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innovation and change appeared from the Petersburg ballet</w:t>
      </w:r>
      <w:r w:rsidR="00A33DA6">
        <w:rPr>
          <w:rFonts w:ascii="Comic Sans MS" w:hAnsi="Comic Sans MS"/>
          <w:sz w:val="24"/>
          <w:szCs w:val="24"/>
        </w:rPr>
        <w:t xml:space="preserve"> house</w:t>
      </w:r>
      <w:r>
        <w:rPr>
          <w:rFonts w:ascii="Comic Sans MS" w:hAnsi="Comic Sans MS"/>
          <w:sz w:val="24"/>
          <w:szCs w:val="24"/>
        </w:rPr>
        <w:t>.  This change could be seen in the theories of Mikhail Fokine and the efforts of Ser</w:t>
      </w:r>
      <w:r w:rsidR="003976F3">
        <w:rPr>
          <w:rFonts w:ascii="Comic Sans MS" w:hAnsi="Comic Sans MS"/>
          <w:sz w:val="24"/>
          <w:szCs w:val="24"/>
        </w:rPr>
        <w:t>gei Diaghilev.  They with the</w:t>
      </w:r>
      <w:r w:rsidR="003B04FE">
        <w:rPr>
          <w:rFonts w:ascii="Comic Sans MS" w:hAnsi="Comic Sans MS"/>
          <w:sz w:val="24"/>
          <w:szCs w:val="24"/>
        </w:rPr>
        <w:t>ir contemporaries</w:t>
      </w:r>
      <w:r>
        <w:rPr>
          <w:rFonts w:ascii="Comic Sans MS" w:hAnsi="Comic Sans MS"/>
          <w:sz w:val="24"/>
          <w:szCs w:val="24"/>
        </w:rPr>
        <w:t xml:space="preserve"> demonstrated the newest ideas in choreography and pr</w:t>
      </w:r>
      <w:r w:rsidR="00DB191B">
        <w:rPr>
          <w:rFonts w:ascii="Comic Sans MS" w:hAnsi="Comic Sans MS"/>
          <w:sz w:val="24"/>
          <w:szCs w:val="24"/>
        </w:rPr>
        <w:t>oduction</w:t>
      </w:r>
      <w:r w:rsidR="000853EB">
        <w:rPr>
          <w:rFonts w:ascii="Comic Sans MS" w:hAnsi="Comic Sans MS"/>
          <w:sz w:val="24"/>
          <w:szCs w:val="24"/>
        </w:rPr>
        <w:t>.  T</w:t>
      </w:r>
      <w:r w:rsidR="00DB191B">
        <w:rPr>
          <w:rFonts w:ascii="Comic Sans MS" w:hAnsi="Comic Sans MS"/>
          <w:sz w:val="24"/>
          <w:szCs w:val="24"/>
        </w:rPr>
        <w:t>he</w:t>
      </w:r>
      <w:r w:rsidR="000853EB">
        <w:rPr>
          <w:rFonts w:ascii="Comic Sans MS" w:hAnsi="Comic Sans MS"/>
          <w:sz w:val="24"/>
          <w:szCs w:val="24"/>
        </w:rPr>
        <w:t xml:space="preserve"> Ballet </w:t>
      </w:r>
      <w:proofErr w:type="spellStart"/>
      <w:r w:rsidR="000853EB">
        <w:rPr>
          <w:rFonts w:ascii="Comic Sans MS" w:hAnsi="Comic Sans MS"/>
          <w:sz w:val="24"/>
          <w:szCs w:val="24"/>
        </w:rPr>
        <w:t>Russes</w:t>
      </w:r>
      <w:proofErr w:type="spellEnd"/>
      <w:r w:rsidR="00DB191B">
        <w:rPr>
          <w:rFonts w:ascii="Comic Sans MS" w:hAnsi="Comic Sans MS"/>
          <w:sz w:val="24"/>
          <w:szCs w:val="24"/>
        </w:rPr>
        <w:t xml:space="preserve"> conquered the West in 1909 bringing about a resurgence of ballet for</w:t>
      </w:r>
      <w:r>
        <w:rPr>
          <w:rFonts w:ascii="Comic Sans MS" w:hAnsi="Comic Sans MS"/>
          <w:sz w:val="24"/>
          <w:szCs w:val="24"/>
        </w:rPr>
        <w:t xml:space="preserve"> European audiences as dancers from the school demonstrated a new wave of dance genius.</w:t>
      </w:r>
      <w:r w:rsidR="0025266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9B1B7B" w:rsidRDefault="0077660F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continued to be</w:t>
      </w:r>
      <w:r w:rsidR="009B1B7B">
        <w:rPr>
          <w:rFonts w:ascii="Comic Sans MS" w:hAnsi="Comic Sans MS"/>
          <w:sz w:val="24"/>
          <w:szCs w:val="24"/>
        </w:rPr>
        <w:t xml:space="preserve"> radical chang</w:t>
      </w:r>
      <w:r w:rsidR="00580F35">
        <w:rPr>
          <w:rFonts w:ascii="Comic Sans MS" w:hAnsi="Comic Sans MS"/>
          <w:sz w:val="24"/>
          <w:szCs w:val="24"/>
        </w:rPr>
        <w:t>es happening inside the Petersb</w:t>
      </w:r>
      <w:r w:rsidR="009B1B7B">
        <w:rPr>
          <w:rFonts w:ascii="Comic Sans MS" w:hAnsi="Comic Sans MS"/>
          <w:sz w:val="24"/>
          <w:szCs w:val="24"/>
        </w:rPr>
        <w:t xml:space="preserve">urg ballet a new society was emerging from the revolutions of 1917.  Petersburg became Leningrad and the </w:t>
      </w:r>
      <w:proofErr w:type="spellStart"/>
      <w:r w:rsidR="009B1B7B">
        <w:rPr>
          <w:rFonts w:ascii="Comic Sans MS" w:hAnsi="Comic Sans MS"/>
          <w:sz w:val="24"/>
          <w:szCs w:val="24"/>
        </w:rPr>
        <w:t>Mariinsky</w:t>
      </w:r>
      <w:proofErr w:type="spellEnd"/>
      <w:r w:rsidR="009B1B7B">
        <w:rPr>
          <w:rFonts w:ascii="Comic Sans MS" w:hAnsi="Comic Sans MS"/>
          <w:sz w:val="24"/>
          <w:szCs w:val="24"/>
        </w:rPr>
        <w:t xml:space="preserve"> Theatre became the Academic Theatre</w:t>
      </w:r>
      <w:r w:rsidR="00580F35">
        <w:rPr>
          <w:rFonts w:ascii="Comic Sans MS" w:hAnsi="Comic Sans MS"/>
          <w:sz w:val="24"/>
          <w:szCs w:val="24"/>
        </w:rPr>
        <w:t>, l</w:t>
      </w:r>
      <w:r w:rsidR="009B1B7B">
        <w:rPr>
          <w:rFonts w:ascii="Comic Sans MS" w:hAnsi="Comic Sans MS"/>
          <w:sz w:val="24"/>
          <w:szCs w:val="24"/>
        </w:rPr>
        <w:t>ater renamed the Kirov Theatre in 1935 after the assassinated politician.  In the political age which followed the ending of the Communist rule, the Kirov Ballet r</w:t>
      </w:r>
      <w:r>
        <w:rPr>
          <w:rFonts w:ascii="Comic Sans MS" w:hAnsi="Comic Sans MS"/>
          <w:sz w:val="24"/>
          <w:szCs w:val="24"/>
        </w:rPr>
        <w:t>everted to its original title,</w:t>
      </w:r>
      <w:r w:rsidR="009B1B7B">
        <w:rPr>
          <w:rFonts w:ascii="Comic Sans MS" w:hAnsi="Comic Sans MS"/>
          <w:sz w:val="24"/>
          <w:szCs w:val="24"/>
        </w:rPr>
        <w:t xml:space="preserve"> the Ballet of the </w:t>
      </w:r>
      <w:proofErr w:type="spellStart"/>
      <w:r w:rsidR="009B1B7B">
        <w:rPr>
          <w:rFonts w:ascii="Comic Sans MS" w:hAnsi="Comic Sans MS"/>
          <w:sz w:val="24"/>
          <w:szCs w:val="24"/>
        </w:rPr>
        <w:t>Mariinsky</w:t>
      </w:r>
      <w:proofErr w:type="spellEnd"/>
      <w:r w:rsidR="009B1B7B">
        <w:rPr>
          <w:rFonts w:ascii="Comic Sans MS" w:hAnsi="Comic Sans MS"/>
          <w:sz w:val="24"/>
          <w:szCs w:val="24"/>
        </w:rPr>
        <w:t xml:space="preserve"> Theatre.</w:t>
      </w:r>
    </w:p>
    <w:p w:rsidR="00942C7F" w:rsidRDefault="009071D9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  <w:r w:rsidR="00A04F3B">
        <w:rPr>
          <w:rFonts w:ascii="Comic Sans MS" w:hAnsi="Comic Sans MS"/>
          <w:sz w:val="24"/>
          <w:szCs w:val="24"/>
        </w:rPr>
        <w:t xml:space="preserve"> visit</w:t>
      </w:r>
      <w:r>
        <w:rPr>
          <w:rFonts w:ascii="Comic Sans MS" w:hAnsi="Comic Sans MS"/>
          <w:sz w:val="24"/>
          <w:szCs w:val="24"/>
        </w:rPr>
        <w:t xml:space="preserve"> a</w:t>
      </w:r>
      <w:r w:rsidR="002B4A39" w:rsidRPr="00EB0DA0">
        <w:rPr>
          <w:rFonts w:ascii="Comic Sans MS" w:hAnsi="Comic Sans MS"/>
          <w:sz w:val="24"/>
          <w:szCs w:val="24"/>
        </w:rPr>
        <w:t xml:space="preserve"> special occasion</w:t>
      </w:r>
      <w:r w:rsidR="00FB447F">
        <w:rPr>
          <w:rFonts w:ascii="Comic Sans MS" w:hAnsi="Comic Sans MS"/>
          <w:sz w:val="24"/>
          <w:szCs w:val="24"/>
        </w:rPr>
        <w:t xml:space="preserve"> f</w:t>
      </w:r>
      <w:r w:rsidR="00A04F3B">
        <w:rPr>
          <w:rFonts w:ascii="Comic Sans MS" w:hAnsi="Comic Sans MS"/>
          <w:sz w:val="24"/>
          <w:szCs w:val="24"/>
        </w:rPr>
        <w:t>or many Brits</w:t>
      </w:r>
      <w:r w:rsidR="00FB447F">
        <w:rPr>
          <w:rFonts w:ascii="Comic Sans MS" w:hAnsi="Comic Sans MS"/>
          <w:sz w:val="24"/>
          <w:szCs w:val="24"/>
        </w:rPr>
        <w:t xml:space="preserve"> </w:t>
      </w:r>
      <w:r w:rsidR="00A04F3B">
        <w:rPr>
          <w:rFonts w:ascii="Comic Sans MS" w:hAnsi="Comic Sans MS"/>
          <w:sz w:val="24"/>
          <w:szCs w:val="24"/>
        </w:rPr>
        <w:t>marks</w:t>
      </w:r>
      <w:r w:rsidR="002B4A39" w:rsidRPr="00EB0DA0">
        <w:rPr>
          <w:rFonts w:ascii="Comic Sans MS" w:hAnsi="Comic Sans MS"/>
          <w:sz w:val="24"/>
          <w:szCs w:val="24"/>
        </w:rPr>
        <w:t xml:space="preserve"> the</w:t>
      </w:r>
      <w:r w:rsidR="00050338" w:rsidRPr="00EB0DA0">
        <w:rPr>
          <w:rFonts w:ascii="Comic Sans MS" w:hAnsi="Comic Sans MS"/>
          <w:sz w:val="24"/>
          <w:szCs w:val="24"/>
        </w:rPr>
        <w:t xml:space="preserve"> 50</w:t>
      </w:r>
      <w:r w:rsidR="00050338" w:rsidRPr="00EB0DA0">
        <w:rPr>
          <w:rFonts w:ascii="Comic Sans MS" w:hAnsi="Comic Sans MS"/>
          <w:sz w:val="24"/>
          <w:szCs w:val="24"/>
          <w:vertAlign w:val="superscript"/>
        </w:rPr>
        <w:t>th</w:t>
      </w:r>
      <w:r w:rsidR="00050338" w:rsidRPr="00EB0DA0">
        <w:rPr>
          <w:rFonts w:ascii="Comic Sans MS" w:hAnsi="Comic Sans MS"/>
          <w:sz w:val="24"/>
          <w:szCs w:val="24"/>
        </w:rPr>
        <w:t xml:space="preserve"> </w:t>
      </w:r>
      <w:r w:rsidR="00FB447F">
        <w:rPr>
          <w:rFonts w:ascii="Comic Sans MS" w:hAnsi="Comic Sans MS"/>
          <w:sz w:val="24"/>
          <w:szCs w:val="24"/>
        </w:rPr>
        <w:t>anniversary of the first</w:t>
      </w:r>
      <w:r w:rsidR="00F7016F" w:rsidRPr="00EB0DA0">
        <w:rPr>
          <w:rFonts w:ascii="Comic Sans MS" w:hAnsi="Comic Sans MS"/>
          <w:sz w:val="24"/>
          <w:szCs w:val="24"/>
        </w:rPr>
        <w:t xml:space="preserve"> perform</w:t>
      </w:r>
      <w:r w:rsidR="00FB447F">
        <w:rPr>
          <w:rFonts w:ascii="Comic Sans MS" w:hAnsi="Comic Sans MS"/>
          <w:sz w:val="24"/>
          <w:szCs w:val="24"/>
        </w:rPr>
        <w:t>ance</w:t>
      </w:r>
      <w:r w:rsidR="00F7016F" w:rsidRPr="00EB0DA0">
        <w:rPr>
          <w:rFonts w:ascii="Comic Sans MS" w:hAnsi="Comic Sans MS"/>
          <w:sz w:val="24"/>
          <w:szCs w:val="24"/>
        </w:rPr>
        <w:t xml:space="preserve"> in the West</w:t>
      </w:r>
      <w:r w:rsidR="000B25C2">
        <w:rPr>
          <w:rFonts w:ascii="Comic Sans MS" w:hAnsi="Comic Sans MS"/>
          <w:sz w:val="24"/>
          <w:szCs w:val="24"/>
        </w:rPr>
        <w:t xml:space="preserve">. </w:t>
      </w:r>
      <w:r w:rsidR="00CF31B9">
        <w:rPr>
          <w:rFonts w:ascii="Comic Sans MS" w:hAnsi="Comic Sans MS"/>
          <w:sz w:val="24"/>
          <w:szCs w:val="24"/>
        </w:rPr>
        <w:t xml:space="preserve"> In 1961 t</w:t>
      </w:r>
      <w:r w:rsidR="00D20597">
        <w:rPr>
          <w:rFonts w:ascii="Comic Sans MS" w:hAnsi="Comic Sans MS"/>
          <w:sz w:val="24"/>
          <w:szCs w:val="24"/>
        </w:rPr>
        <w:t>he company</w:t>
      </w:r>
      <w:r w:rsidR="000B25C2">
        <w:rPr>
          <w:rFonts w:ascii="Comic Sans MS" w:hAnsi="Comic Sans MS"/>
          <w:sz w:val="24"/>
          <w:szCs w:val="24"/>
        </w:rPr>
        <w:t xml:space="preserve"> then</w:t>
      </w:r>
      <w:r w:rsidR="00B9547D">
        <w:rPr>
          <w:rFonts w:ascii="Comic Sans MS" w:hAnsi="Comic Sans MS"/>
          <w:sz w:val="24"/>
          <w:szCs w:val="24"/>
        </w:rPr>
        <w:t xml:space="preserve"> known as the</w:t>
      </w:r>
      <w:r w:rsidR="00B9547D" w:rsidRPr="00EB0DA0">
        <w:rPr>
          <w:rFonts w:ascii="Comic Sans MS" w:hAnsi="Comic Sans MS"/>
          <w:sz w:val="24"/>
          <w:szCs w:val="24"/>
        </w:rPr>
        <w:t xml:space="preserve"> </w:t>
      </w:r>
      <w:r w:rsidR="00B351BE">
        <w:rPr>
          <w:rFonts w:ascii="Comic Sans MS" w:hAnsi="Comic Sans MS"/>
          <w:sz w:val="24"/>
          <w:szCs w:val="24"/>
        </w:rPr>
        <w:t xml:space="preserve">Leningrad State </w:t>
      </w:r>
      <w:r w:rsidR="00B9547D" w:rsidRPr="00EB0DA0">
        <w:rPr>
          <w:rFonts w:ascii="Comic Sans MS" w:hAnsi="Comic Sans MS"/>
          <w:sz w:val="24"/>
          <w:szCs w:val="24"/>
        </w:rPr>
        <w:t>Kirov Ball</w:t>
      </w:r>
      <w:r w:rsidR="00D20597">
        <w:rPr>
          <w:rFonts w:ascii="Comic Sans MS" w:hAnsi="Comic Sans MS"/>
          <w:sz w:val="24"/>
          <w:szCs w:val="24"/>
        </w:rPr>
        <w:t>et, made</w:t>
      </w:r>
      <w:r w:rsidR="002B4A39" w:rsidRPr="00EB0DA0">
        <w:rPr>
          <w:rFonts w:ascii="Comic Sans MS" w:hAnsi="Comic Sans MS"/>
          <w:sz w:val="24"/>
          <w:szCs w:val="24"/>
        </w:rPr>
        <w:t xml:space="preserve"> its debut performance at the Paris </w:t>
      </w:r>
      <w:proofErr w:type="spellStart"/>
      <w:r w:rsidR="002B4A39" w:rsidRPr="00EB0DA0">
        <w:rPr>
          <w:rFonts w:ascii="Comic Sans MS" w:hAnsi="Comic Sans MS"/>
          <w:sz w:val="24"/>
          <w:szCs w:val="24"/>
        </w:rPr>
        <w:t>Opéra</w:t>
      </w:r>
      <w:proofErr w:type="spellEnd"/>
      <w:r w:rsidR="002B4A39" w:rsidRPr="00EB0DA0">
        <w:rPr>
          <w:rFonts w:ascii="Comic Sans MS" w:hAnsi="Comic Sans MS"/>
          <w:sz w:val="24"/>
          <w:szCs w:val="24"/>
        </w:rPr>
        <w:t xml:space="preserve"> House</w:t>
      </w:r>
      <w:r w:rsidR="00041EC1">
        <w:rPr>
          <w:rFonts w:ascii="Comic Sans MS" w:hAnsi="Comic Sans MS"/>
          <w:sz w:val="24"/>
          <w:szCs w:val="24"/>
        </w:rPr>
        <w:t>.  T</w:t>
      </w:r>
      <w:r w:rsidR="00D20597">
        <w:rPr>
          <w:rFonts w:ascii="Comic Sans MS" w:hAnsi="Comic Sans MS"/>
          <w:sz w:val="24"/>
          <w:szCs w:val="24"/>
        </w:rPr>
        <w:t>he</w:t>
      </w:r>
      <w:r w:rsidR="00B37469">
        <w:rPr>
          <w:rFonts w:ascii="Comic Sans MS" w:hAnsi="Comic Sans MS"/>
          <w:sz w:val="24"/>
          <w:szCs w:val="24"/>
        </w:rPr>
        <w:t xml:space="preserve"> p</w:t>
      </w:r>
      <w:r w:rsidR="00041EC1">
        <w:rPr>
          <w:rFonts w:ascii="Comic Sans MS" w:hAnsi="Comic Sans MS"/>
          <w:sz w:val="24"/>
          <w:szCs w:val="24"/>
        </w:rPr>
        <w:t>erformance</w:t>
      </w:r>
      <w:r w:rsidR="00050338" w:rsidRPr="00EB0DA0">
        <w:rPr>
          <w:rFonts w:ascii="Comic Sans MS" w:hAnsi="Comic Sans MS"/>
          <w:sz w:val="24"/>
          <w:szCs w:val="24"/>
        </w:rPr>
        <w:t xml:space="preserve"> was overshadowed by the very</w:t>
      </w:r>
      <w:r w:rsidR="00942C7F">
        <w:rPr>
          <w:rFonts w:ascii="Comic Sans MS" w:hAnsi="Comic Sans MS"/>
          <w:sz w:val="24"/>
          <w:szCs w:val="24"/>
        </w:rPr>
        <w:t xml:space="preserve"> public defection of</w:t>
      </w:r>
      <w:r w:rsidR="00041EC1">
        <w:rPr>
          <w:rFonts w:ascii="Comic Sans MS" w:hAnsi="Comic Sans MS"/>
          <w:sz w:val="24"/>
          <w:szCs w:val="24"/>
        </w:rPr>
        <w:t xml:space="preserve"> Rudolf Nureyev to the West</w:t>
      </w:r>
      <w:r w:rsidR="00387CB1">
        <w:rPr>
          <w:rFonts w:ascii="Comic Sans MS" w:hAnsi="Comic Sans MS"/>
          <w:sz w:val="24"/>
          <w:szCs w:val="24"/>
        </w:rPr>
        <w:t>.  Nureyev left</w:t>
      </w:r>
      <w:r w:rsidR="00041EC1">
        <w:rPr>
          <w:rFonts w:ascii="Comic Sans MS" w:hAnsi="Comic Sans MS"/>
          <w:sz w:val="24"/>
          <w:szCs w:val="24"/>
        </w:rPr>
        <w:t xml:space="preserve"> the troupe at</w:t>
      </w:r>
      <w:r w:rsidR="00843510" w:rsidRPr="00EB0DA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43510" w:rsidRPr="00EB0DA0">
        <w:rPr>
          <w:rFonts w:ascii="Comic Sans MS" w:hAnsi="Comic Sans MS"/>
          <w:sz w:val="24"/>
          <w:szCs w:val="24"/>
        </w:rPr>
        <w:t>Orly</w:t>
      </w:r>
      <w:proofErr w:type="spellEnd"/>
      <w:r w:rsidR="00843510" w:rsidRPr="00EB0DA0">
        <w:rPr>
          <w:rFonts w:ascii="Comic Sans MS" w:hAnsi="Comic Sans MS"/>
          <w:sz w:val="24"/>
          <w:szCs w:val="24"/>
        </w:rPr>
        <w:t xml:space="preserve"> Airport as it prepared to fly to London.  </w:t>
      </w:r>
    </w:p>
    <w:p w:rsidR="002B4A39" w:rsidRDefault="00942C7F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 in</w:t>
      </w:r>
      <w:r w:rsidR="002B4A39" w:rsidRPr="00EB0DA0">
        <w:rPr>
          <w:rFonts w:ascii="Comic Sans MS" w:hAnsi="Comic Sans MS"/>
          <w:sz w:val="24"/>
          <w:szCs w:val="24"/>
        </w:rPr>
        <w:t xml:space="preserve"> London for a se</w:t>
      </w:r>
      <w:r w:rsidR="00D31DDD">
        <w:rPr>
          <w:rFonts w:ascii="Comic Sans MS" w:hAnsi="Comic Sans MS"/>
          <w:sz w:val="24"/>
          <w:szCs w:val="24"/>
        </w:rPr>
        <w:t>ason at the Royal Opera House in</w:t>
      </w:r>
      <w:r w:rsidR="002B4A39" w:rsidRPr="00EB0DA0">
        <w:rPr>
          <w:rFonts w:ascii="Comic Sans MS" w:hAnsi="Comic Sans MS"/>
          <w:sz w:val="24"/>
          <w:szCs w:val="24"/>
        </w:rPr>
        <w:t xml:space="preserve"> Covent Garden</w:t>
      </w:r>
      <w:r w:rsidR="004D01BD">
        <w:rPr>
          <w:rFonts w:ascii="Comic Sans MS" w:hAnsi="Comic Sans MS"/>
          <w:sz w:val="24"/>
          <w:szCs w:val="24"/>
        </w:rPr>
        <w:t xml:space="preserve"> the troupe was revered for </w:t>
      </w:r>
      <w:r>
        <w:rPr>
          <w:rFonts w:ascii="Comic Sans MS" w:hAnsi="Comic Sans MS"/>
          <w:sz w:val="24"/>
          <w:szCs w:val="24"/>
        </w:rPr>
        <w:t>it</w:t>
      </w:r>
      <w:r w:rsidR="004D01B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4D01BD">
        <w:rPr>
          <w:rFonts w:ascii="Comic Sans MS" w:hAnsi="Comic Sans MS"/>
          <w:sz w:val="24"/>
          <w:szCs w:val="24"/>
        </w:rPr>
        <w:t xml:space="preserve">exceptional classical style, </w:t>
      </w:r>
      <w:r>
        <w:rPr>
          <w:rFonts w:ascii="Comic Sans MS" w:hAnsi="Comic Sans MS"/>
          <w:sz w:val="24"/>
          <w:szCs w:val="24"/>
        </w:rPr>
        <w:t>the integrity of its productions, and the graciou</w:t>
      </w:r>
      <w:r w:rsidR="002A03B3">
        <w:rPr>
          <w:rFonts w:ascii="Comic Sans MS" w:hAnsi="Comic Sans MS"/>
          <w:sz w:val="24"/>
          <w:szCs w:val="24"/>
        </w:rPr>
        <w:t>s and expressive dancing</w:t>
      </w:r>
      <w:r>
        <w:rPr>
          <w:rFonts w:ascii="Comic Sans MS" w:hAnsi="Comic Sans MS"/>
          <w:sz w:val="24"/>
          <w:szCs w:val="24"/>
        </w:rPr>
        <w:t>.  London</w:t>
      </w:r>
      <w:r w:rsidR="008C1E7E">
        <w:rPr>
          <w:rFonts w:ascii="Comic Sans MS" w:hAnsi="Comic Sans MS"/>
          <w:sz w:val="24"/>
          <w:szCs w:val="24"/>
        </w:rPr>
        <w:t xml:space="preserve"> fell in love with the Kirov</w:t>
      </w:r>
      <w:r w:rsidR="00ED758D">
        <w:rPr>
          <w:rFonts w:ascii="Comic Sans MS" w:hAnsi="Comic Sans MS"/>
          <w:sz w:val="24"/>
          <w:szCs w:val="24"/>
        </w:rPr>
        <w:t xml:space="preserve"> Ballet troupe and</w:t>
      </w:r>
      <w:r w:rsidR="00D2059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after fifty years that love is a</w:t>
      </w:r>
      <w:r w:rsidR="00D31DDD">
        <w:rPr>
          <w:rFonts w:ascii="Comic Sans MS" w:hAnsi="Comic Sans MS"/>
          <w:sz w:val="24"/>
          <w:szCs w:val="24"/>
        </w:rPr>
        <w:t>s passionate</w:t>
      </w:r>
      <w:r>
        <w:rPr>
          <w:rFonts w:ascii="Comic Sans MS" w:hAnsi="Comic Sans MS"/>
          <w:sz w:val="24"/>
          <w:szCs w:val="24"/>
        </w:rPr>
        <w:t xml:space="preserve"> now as it </w:t>
      </w:r>
      <w:r>
        <w:rPr>
          <w:rFonts w:ascii="Comic Sans MS" w:hAnsi="Comic Sans MS"/>
          <w:sz w:val="24"/>
          <w:szCs w:val="24"/>
        </w:rPr>
        <w:lastRenderedPageBreak/>
        <w:t>was then.</w:t>
      </w:r>
      <w:r w:rsidR="00125E50">
        <w:rPr>
          <w:rFonts w:ascii="Comic Sans MS" w:hAnsi="Comic Sans MS"/>
          <w:sz w:val="24"/>
          <w:szCs w:val="24"/>
        </w:rPr>
        <w:t xml:space="preserve">  This 2011 season marks the Golden </w:t>
      </w:r>
      <w:proofErr w:type="spellStart"/>
      <w:r w:rsidR="00125E50">
        <w:rPr>
          <w:rFonts w:ascii="Comic Sans MS" w:hAnsi="Comic Sans MS"/>
          <w:sz w:val="24"/>
          <w:szCs w:val="24"/>
        </w:rPr>
        <w:t>Jublie</w:t>
      </w:r>
      <w:r w:rsidR="008C1E7E">
        <w:rPr>
          <w:rFonts w:ascii="Comic Sans MS" w:hAnsi="Comic Sans MS"/>
          <w:sz w:val="24"/>
          <w:szCs w:val="24"/>
        </w:rPr>
        <w:t>e</w:t>
      </w:r>
      <w:proofErr w:type="spellEnd"/>
      <w:r w:rsidR="008C1E7E">
        <w:rPr>
          <w:rFonts w:ascii="Comic Sans MS" w:hAnsi="Comic Sans MS"/>
          <w:sz w:val="24"/>
          <w:szCs w:val="24"/>
        </w:rPr>
        <w:t xml:space="preserve"> of that momentous encounter </w:t>
      </w:r>
      <w:r w:rsidR="00C444D5">
        <w:rPr>
          <w:rFonts w:ascii="Comic Sans MS" w:hAnsi="Comic Sans MS"/>
          <w:sz w:val="24"/>
          <w:szCs w:val="24"/>
        </w:rPr>
        <w:t>and the</w:t>
      </w:r>
      <w:r w:rsidR="00D31DDD">
        <w:rPr>
          <w:rFonts w:ascii="Comic Sans MS" w:hAnsi="Comic Sans MS"/>
          <w:sz w:val="24"/>
          <w:szCs w:val="24"/>
        </w:rPr>
        <w:t xml:space="preserve"> acknowledge</w:t>
      </w:r>
      <w:r w:rsidR="00C444D5">
        <w:rPr>
          <w:rFonts w:ascii="Comic Sans MS" w:hAnsi="Comic Sans MS"/>
          <w:sz w:val="24"/>
          <w:szCs w:val="24"/>
        </w:rPr>
        <w:t>ment of</w:t>
      </w:r>
      <w:r w:rsidR="008C1E7E">
        <w:rPr>
          <w:rFonts w:ascii="Comic Sans MS" w:hAnsi="Comic Sans MS"/>
          <w:sz w:val="24"/>
          <w:szCs w:val="24"/>
        </w:rPr>
        <w:t xml:space="preserve"> Victor </w:t>
      </w:r>
      <w:proofErr w:type="spellStart"/>
      <w:r w:rsidR="008C1E7E">
        <w:rPr>
          <w:rFonts w:ascii="Comic Sans MS" w:hAnsi="Comic Sans MS"/>
          <w:sz w:val="24"/>
          <w:szCs w:val="24"/>
        </w:rPr>
        <w:t>Hochhauser</w:t>
      </w:r>
      <w:proofErr w:type="spellEnd"/>
      <w:r w:rsidR="008C1E7E">
        <w:rPr>
          <w:rFonts w:ascii="Comic Sans MS" w:hAnsi="Comic Sans MS"/>
          <w:sz w:val="24"/>
          <w:szCs w:val="24"/>
        </w:rPr>
        <w:t xml:space="preserve"> who organised t</w:t>
      </w:r>
      <w:r w:rsidR="00D31DDD">
        <w:rPr>
          <w:rFonts w:ascii="Comic Sans MS" w:hAnsi="Comic Sans MS"/>
          <w:sz w:val="24"/>
          <w:szCs w:val="24"/>
        </w:rPr>
        <w:t>he</w:t>
      </w:r>
      <w:r w:rsidR="00A1424B">
        <w:rPr>
          <w:rFonts w:ascii="Comic Sans MS" w:hAnsi="Comic Sans MS"/>
          <w:sz w:val="24"/>
          <w:szCs w:val="24"/>
        </w:rPr>
        <w:t xml:space="preserve"> first</w:t>
      </w:r>
      <w:r w:rsidR="008C1E7E">
        <w:rPr>
          <w:rFonts w:ascii="Comic Sans MS" w:hAnsi="Comic Sans MS"/>
          <w:sz w:val="24"/>
          <w:szCs w:val="24"/>
        </w:rPr>
        <w:t xml:space="preserve"> appearance and still presents what is now the </w:t>
      </w:r>
      <w:proofErr w:type="spellStart"/>
      <w:r w:rsidR="008C1E7E">
        <w:rPr>
          <w:rFonts w:ascii="Comic Sans MS" w:hAnsi="Comic Sans MS"/>
          <w:sz w:val="24"/>
          <w:szCs w:val="24"/>
        </w:rPr>
        <w:t>Mariinsky</w:t>
      </w:r>
      <w:proofErr w:type="spellEnd"/>
      <w:r w:rsidR="008C1E7E">
        <w:rPr>
          <w:rFonts w:ascii="Comic Sans MS" w:hAnsi="Comic Sans MS"/>
          <w:sz w:val="24"/>
          <w:szCs w:val="24"/>
        </w:rPr>
        <w:t xml:space="preserve"> Ballet today.</w:t>
      </w:r>
    </w:p>
    <w:p w:rsidR="00915EE6" w:rsidRDefault="00915EE6" w:rsidP="002B4A39">
      <w:pPr>
        <w:spacing w:line="240" w:lineRule="auto"/>
        <w:rPr>
          <w:rFonts w:ascii="Comic Sans MS" w:hAnsi="Comic Sans MS"/>
          <w:sz w:val="24"/>
          <w:szCs w:val="24"/>
        </w:rPr>
      </w:pPr>
      <w:r w:rsidRPr="00620F2B">
        <w:rPr>
          <w:rFonts w:ascii="Comic Sans MS" w:hAnsi="Comic Sans MS"/>
          <w:b/>
          <w:sz w:val="24"/>
          <w:szCs w:val="24"/>
        </w:rPr>
        <w:t xml:space="preserve">Homage to Fokine </w:t>
      </w:r>
      <w:r>
        <w:rPr>
          <w:rFonts w:ascii="Comic Sans MS" w:hAnsi="Comic Sans MS"/>
          <w:sz w:val="24"/>
          <w:szCs w:val="24"/>
        </w:rPr>
        <w:t>i</w:t>
      </w:r>
      <w:r w:rsidR="00620F2B">
        <w:rPr>
          <w:rFonts w:ascii="Comic Sans MS" w:hAnsi="Comic Sans MS"/>
          <w:sz w:val="24"/>
          <w:szCs w:val="24"/>
        </w:rPr>
        <w:t>s a collection of</w:t>
      </w:r>
      <w:r w:rsidR="00EC2A81">
        <w:rPr>
          <w:rFonts w:ascii="Comic Sans MS" w:hAnsi="Comic Sans MS"/>
          <w:sz w:val="24"/>
          <w:szCs w:val="24"/>
        </w:rPr>
        <w:t xml:space="preserve"> </w:t>
      </w:r>
      <w:r w:rsidR="00AF3DD0">
        <w:rPr>
          <w:rFonts w:ascii="Comic Sans MS" w:hAnsi="Comic Sans MS"/>
          <w:sz w:val="24"/>
          <w:szCs w:val="24"/>
        </w:rPr>
        <w:t>three ballets</w:t>
      </w:r>
      <w:r w:rsidR="00E737F0">
        <w:rPr>
          <w:rFonts w:ascii="Comic Sans MS" w:hAnsi="Comic Sans MS"/>
          <w:sz w:val="24"/>
          <w:szCs w:val="24"/>
        </w:rPr>
        <w:t xml:space="preserve">. </w:t>
      </w:r>
      <w:r w:rsidR="00EC2A81">
        <w:rPr>
          <w:rFonts w:ascii="Comic Sans MS" w:hAnsi="Comic Sans MS"/>
          <w:sz w:val="24"/>
          <w:szCs w:val="24"/>
        </w:rPr>
        <w:t xml:space="preserve"> </w:t>
      </w:r>
      <w:r w:rsidR="00620F2B">
        <w:rPr>
          <w:rFonts w:ascii="Comic Sans MS" w:hAnsi="Comic Sans MS"/>
          <w:sz w:val="24"/>
          <w:szCs w:val="24"/>
        </w:rPr>
        <w:t xml:space="preserve">It is a celebration of </w:t>
      </w:r>
      <w:r w:rsidR="00EC2A81">
        <w:rPr>
          <w:rFonts w:ascii="Comic Sans MS" w:hAnsi="Comic Sans MS"/>
          <w:sz w:val="24"/>
          <w:szCs w:val="24"/>
        </w:rPr>
        <w:t>Mikhail</w:t>
      </w:r>
      <w:r w:rsidR="00E737F0">
        <w:rPr>
          <w:rFonts w:ascii="Comic Sans MS" w:hAnsi="Comic Sans MS"/>
          <w:sz w:val="24"/>
          <w:szCs w:val="24"/>
        </w:rPr>
        <w:t xml:space="preserve"> Fokine</w:t>
      </w:r>
      <w:r w:rsidR="00620F2B">
        <w:rPr>
          <w:rFonts w:ascii="Comic Sans MS" w:hAnsi="Comic Sans MS"/>
          <w:sz w:val="24"/>
          <w:szCs w:val="24"/>
        </w:rPr>
        <w:t>’s contributions to this art.  He</w:t>
      </w:r>
      <w:r w:rsidR="00AF3DD0">
        <w:rPr>
          <w:rFonts w:ascii="Comic Sans MS" w:hAnsi="Comic Sans MS"/>
          <w:sz w:val="24"/>
          <w:szCs w:val="24"/>
        </w:rPr>
        <w:t xml:space="preserve"> br</w:t>
      </w:r>
      <w:r w:rsidR="00E737F0">
        <w:rPr>
          <w:rFonts w:ascii="Comic Sans MS" w:hAnsi="Comic Sans MS"/>
          <w:sz w:val="24"/>
          <w:szCs w:val="24"/>
        </w:rPr>
        <w:t xml:space="preserve">ought about a new expressivity in </w:t>
      </w:r>
      <w:r w:rsidR="00AF3DD0">
        <w:rPr>
          <w:rFonts w:ascii="Comic Sans MS" w:hAnsi="Comic Sans MS"/>
          <w:sz w:val="24"/>
          <w:szCs w:val="24"/>
        </w:rPr>
        <w:t>movement that told its story th</w:t>
      </w:r>
      <w:r w:rsidR="00620F2B">
        <w:rPr>
          <w:rFonts w:ascii="Comic Sans MS" w:hAnsi="Comic Sans MS"/>
          <w:sz w:val="24"/>
          <w:szCs w:val="24"/>
        </w:rPr>
        <w:t>r</w:t>
      </w:r>
      <w:r w:rsidR="00AF3DD0">
        <w:rPr>
          <w:rFonts w:ascii="Comic Sans MS" w:hAnsi="Comic Sans MS"/>
          <w:sz w:val="24"/>
          <w:szCs w:val="24"/>
        </w:rPr>
        <w:t>ou</w:t>
      </w:r>
      <w:r w:rsidR="00620F2B">
        <w:rPr>
          <w:rFonts w:ascii="Comic Sans MS" w:hAnsi="Comic Sans MS"/>
          <w:sz w:val="24"/>
          <w:szCs w:val="24"/>
        </w:rPr>
        <w:t>gh action</w:t>
      </w:r>
      <w:r w:rsidR="00AF3DD0">
        <w:rPr>
          <w:rFonts w:ascii="Comic Sans MS" w:hAnsi="Comic Sans MS"/>
          <w:sz w:val="24"/>
          <w:szCs w:val="24"/>
        </w:rPr>
        <w:t xml:space="preserve"> of the dance rather than t</w:t>
      </w:r>
      <w:r w:rsidR="00E737F0">
        <w:rPr>
          <w:rFonts w:ascii="Comic Sans MS" w:hAnsi="Comic Sans MS"/>
          <w:sz w:val="24"/>
          <w:szCs w:val="24"/>
        </w:rPr>
        <w:t>he gestures of conventional mime.  The choreography spoke, and a new world was created through the collaboration of the music and the dance design.</w:t>
      </w:r>
    </w:p>
    <w:p w:rsidR="00A81A6F" w:rsidRDefault="00E700FB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ballet</w:t>
      </w:r>
      <w:r w:rsidR="00CF3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F35B4" w:rsidRPr="00CF35B4">
        <w:rPr>
          <w:rFonts w:ascii="Comic Sans MS" w:hAnsi="Comic Sans MS"/>
          <w:b/>
          <w:sz w:val="24"/>
          <w:szCs w:val="24"/>
        </w:rPr>
        <w:t>Chopinana</w:t>
      </w:r>
      <w:proofErr w:type="spellEnd"/>
      <w:r w:rsidR="00CF35B4">
        <w:rPr>
          <w:rFonts w:ascii="Comic Sans MS" w:hAnsi="Comic Sans MS"/>
          <w:sz w:val="24"/>
          <w:szCs w:val="24"/>
        </w:rPr>
        <w:t xml:space="preserve">, a set of five dances set to music by </w:t>
      </w:r>
      <w:proofErr w:type="spellStart"/>
      <w:r w:rsidR="00CF35B4">
        <w:rPr>
          <w:rFonts w:ascii="Comic Sans MS" w:hAnsi="Comic Sans MS"/>
          <w:b/>
          <w:sz w:val="24"/>
          <w:szCs w:val="24"/>
        </w:rPr>
        <w:t>Frédéric</w:t>
      </w:r>
      <w:proofErr w:type="spellEnd"/>
      <w:r w:rsidR="00CF35B4">
        <w:rPr>
          <w:rFonts w:ascii="Comic Sans MS" w:hAnsi="Comic Sans MS"/>
          <w:b/>
          <w:sz w:val="24"/>
          <w:szCs w:val="24"/>
        </w:rPr>
        <w:t xml:space="preserve"> Chopin</w:t>
      </w:r>
      <w:r w:rsidR="00F71669">
        <w:rPr>
          <w:rFonts w:ascii="Comic Sans MS" w:hAnsi="Comic Sans MS"/>
          <w:sz w:val="24"/>
          <w:szCs w:val="24"/>
        </w:rPr>
        <w:t xml:space="preserve">.  </w:t>
      </w:r>
      <w:r w:rsidR="00784371">
        <w:rPr>
          <w:rFonts w:ascii="Comic Sans MS" w:hAnsi="Comic Sans MS"/>
          <w:sz w:val="24"/>
          <w:szCs w:val="24"/>
        </w:rPr>
        <w:t>This supreme example of abstract ballet is set in a</w:t>
      </w:r>
      <w:r w:rsidR="00F71669">
        <w:rPr>
          <w:rFonts w:ascii="Comic Sans MS" w:hAnsi="Comic Sans MS"/>
          <w:sz w:val="24"/>
          <w:szCs w:val="24"/>
        </w:rPr>
        <w:t xml:space="preserve"> forest glade at night</w:t>
      </w:r>
      <w:proofErr w:type="gramStart"/>
      <w:r w:rsidR="00F71669">
        <w:rPr>
          <w:rFonts w:ascii="Comic Sans MS" w:hAnsi="Comic Sans MS"/>
          <w:sz w:val="24"/>
          <w:szCs w:val="24"/>
        </w:rPr>
        <w:t>,  Svetlana</w:t>
      </w:r>
      <w:proofErr w:type="gramEnd"/>
      <w:r w:rsidR="00F716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71669">
        <w:rPr>
          <w:rFonts w:ascii="Comic Sans MS" w:hAnsi="Comic Sans MS"/>
          <w:sz w:val="24"/>
          <w:szCs w:val="24"/>
        </w:rPr>
        <w:t>Ivanova</w:t>
      </w:r>
      <w:proofErr w:type="spellEnd"/>
      <w:r w:rsidR="00F71669">
        <w:rPr>
          <w:rFonts w:ascii="Comic Sans MS" w:hAnsi="Comic Sans MS"/>
          <w:sz w:val="24"/>
          <w:szCs w:val="24"/>
        </w:rPr>
        <w:t xml:space="preserve"> dances the eleventh waltz like any great ballerina never faltering with each step</w:t>
      </w:r>
      <w:r w:rsidR="00941887">
        <w:rPr>
          <w:rFonts w:ascii="Comic Sans MS" w:hAnsi="Comic Sans MS"/>
          <w:sz w:val="24"/>
          <w:szCs w:val="24"/>
        </w:rPr>
        <w:t xml:space="preserve">.  Maxim </w:t>
      </w:r>
      <w:proofErr w:type="spellStart"/>
      <w:r w:rsidR="00941887">
        <w:rPr>
          <w:rFonts w:ascii="Comic Sans MS" w:hAnsi="Comic Sans MS"/>
          <w:sz w:val="24"/>
          <w:szCs w:val="24"/>
        </w:rPr>
        <w:t>Zyuzin</w:t>
      </w:r>
      <w:proofErr w:type="spellEnd"/>
      <w:r w:rsidR="00941887">
        <w:rPr>
          <w:rFonts w:ascii="Comic Sans MS" w:hAnsi="Comic Sans MS"/>
          <w:sz w:val="24"/>
          <w:szCs w:val="24"/>
        </w:rPr>
        <w:t xml:space="preserve"> follows with a Mazurka</w:t>
      </w:r>
      <w:r w:rsidR="00A41C66">
        <w:rPr>
          <w:rFonts w:ascii="Comic Sans MS" w:hAnsi="Comic Sans MS"/>
          <w:sz w:val="24"/>
          <w:szCs w:val="24"/>
        </w:rPr>
        <w:t xml:space="preserve"> h</w:t>
      </w:r>
      <w:r w:rsidR="00012B88">
        <w:rPr>
          <w:rFonts w:ascii="Comic Sans MS" w:hAnsi="Comic Sans MS"/>
          <w:sz w:val="24"/>
          <w:szCs w:val="24"/>
        </w:rPr>
        <w:t xml:space="preserve">is grace and style </w:t>
      </w:r>
      <w:r w:rsidR="00A41C66">
        <w:rPr>
          <w:rFonts w:ascii="Comic Sans MS" w:hAnsi="Comic Sans MS"/>
          <w:sz w:val="24"/>
          <w:szCs w:val="24"/>
        </w:rPr>
        <w:t xml:space="preserve">second to none.  Another Mazurka follows danced by </w:t>
      </w:r>
      <w:proofErr w:type="spellStart"/>
      <w:r w:rsidR="00A41C66">
        <w:rPr>
          <w:rFonts w:ascii="Comic Sans MS" w:hAnsi="Comic Sans MS"/>
          <w:sz w:val="24"/>
          <w:szCs w:val="24"/>
        </w:rPr>
        <w:t>Oksana</w:t>
      </w:r>
      <w:proofErr w:type="spellEnd"/>
      <w:r w:rsidR="00A41C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1C66">
        <w:rPr>
          <w:rFonts w:ascii="Comic Sans MS" w:hAnsi="Comic Sans MS"/>
          <w:sz w:val="24"/>
          <w:szCs w:val="24"/>
        </w:rPr>
        <w:t>Skoryk</w:t>
      </w:r>
      <w:proofErr w:type="spellEnd"/>
      <w:r w:rsidR="00A41C66">
        <w:rPr>
          <w:rFonts w:ascii="Comic Sans MS" w:hAnsi="Comic Sans MS"/>
          <w:sz w:val="24"/>
          <w:szCs w:val="24"/>
        </w:rPr>
        <w:t xml:space="preserve"> certainly the female counterpart to </w:t>
      </w:r>
      <w:proofErr w:type="spellStart"/>
      <w:r w:rsidR="00A41C66">
        <w:rPr>
          <w:rFonts w:ascii="Comic Sans MS" w:hAnsi="Comic Sans MS"/>
          <w:sz w:val="24"/>
          <w:szCs w:val="24"/>
        </w:rPr>
        <w:t>Zyuzin</w:t>
      </w:r>
      <w:proofErr w:type="spellEnd"/>
      <w:r w:rsidR="00A41C66">
        <w:rPr>
          <w:rFonts w:ascii="Comic Sans MS" w:hAnsi="Comic Sans MS"/>
          <w:sz w:val="24"/>
          <w:szCs w:val="24"/>
        </w:rPr>
        <w:t xml:space="preserve">.  Next is </w:t>
      </w:r>
      <w:proofErr w:type="spellStart"/>
      <w:r w:rsidR="00A41C66">
        <w:rPr>
          <w:rFonts w:ascii="Comic Sans MS" w:hAnsi="Comic Sans MS"/>
          <w:sz w:val="24"/>
          <w:szCs w:val="24"/>
        </w:rPr>
        <w:t>Dria</w:t>
      </w:r>
      <w:proofErr w:type="spellEnd"/>
      <w:r w:rsidR="00A41C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41C66">
        <w:rPr>
          <w:rFonts w:ascii="Comic Sans MS" w:hAnsi="Comic Sans MS"/>
          <w:sz w:val="24"/>
          <w:szCs w:val="24"/>
        </w:rPr>
        <w:t>Kuznetsova</w:t>
      </w:r>
      <w:proofErr w:type="spellEnd"/>
      <w:r w:rsidR="00A41C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dancing a Prelude with all the grace and beauty sensitively shaping the small rhythmic and melodic motifs into elegant </w:t>
      </w:r>
      <w:proofErr w:type="gramStart"/>
      <w:r>
        <w:rPr>
          <w:rFonts w:ascii="Comic Sans MS" w:hAnsi="Comic Sans MS"/>
          <w:sz w:val="24"/>
          <w:szCs w:val="24"/>
        </w:rPr>
        <w:t>movement.</w:t>
      </w:r>
      <w:proofErr w:type="gramEnd"/>
      <w:r w:rsidR="00090196">
        <w:rPr>
          <w:rFonts w:ascii="Comic Sans MS" w:hAnsi="Comic Sans MS"/>
          <w:sz w:val="24"/>
          <w:szCs w:val="24"/>
        </w:rPr>
        <w:t xml:space="preserve">  </w:t>
      </w:r>
      <w:r w:rsidR="00A50119">
        <w:rPr>
          <w:rFonts w:ascii="Comic Sans MS" w:hAnsi="Comic Sans MS"/>
          <w:sz w:val="24"/>
          <w:szCs w:val="24"/>
        </w:rPr>
        <w:t>Finally the Seventh W</w:t>
      </w:r>
      <w:r w:rsidR="000F3B19">
        <w:rPr>
          <w:rFonts w:ascii="Comic Sans MS" w:hAnsi="Comic Sans MS"/>
          <w:sz w:val="24"/>
          <w:szCs w:val="24"/>
        </w:rPr>
        <w:t>altz danced in harmony by</w:t>
      </w:r>
      <w:r w:rsidR="0009019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90196">
        <w:rPr>
          <w:rFonts w:ascii="Comic Sans MS" w:hAnsi="Comic Sans MS"/>
          <w:sz w:val="24"/>
          <w:szCs w:val="24"/>
        </w:rPr>
        <w:t>Skoryk</w:t>
      </w:r>
      <w:proofErr w:type="spellEnd"/>
      <w:r w:rsidR="00090196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090196">
        <w:rPr>
          <w:rFonts w:ascii="Comic Sans MS" w:hAnsi="Comic Sans MS"/>
          <w:sz w:val="24"/>
          <w:szCs w:val="24"/>
        </w:rPr>
        <w:t>Zyuzin</w:t>
      </w:r>
      <w:proofErr w:type="spellEnd"/>
      <w:r w:rsidR="000F3B19">
        <w:rPr>
          <w:rFonts w:ascii="Comic Sans MS" w:hAnsi="Comic Sans MS"/>
          <w:sz w:val="24"/>
          <w:szCs w:val="24"/>
        </w:rPr>
        <w:t>.</w:t>
      </w:r>
    </w:p>
    <w:p w:rsidR="00A50119" w:rsidRDefault="00A81A6F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twenty minute break ensued then we returned to our seats to be wowed by the aural, visual and artistic mastery in the presentation of a</w:t>
      </w:r>
      <w:r w:rsidR="00024013">
        <w:rPr>
          <w:rFonts w:ascii="Comic Sans MS" w:hAnsi="Comic Sans MS"/>
          <w:sz w:val="24"/>
          <w:szCs w:val="24"/>
        </w:rPr>
        <w:t>n adaptatio</w:t>
      </w:r>
      <w:r w:rsidR="00940136">
        <w:rPr>
          <w:rFonts w:ascii="Comic Sans MS" w:hAnsi="Comic Sans MS"/>
          <w:sz w:val="24"/>
          <w:szCs w:val="24"/>
        </w:rPr>
        <w:t xml:space="preserve">n of two </w:t>
      </w:r>
      <w:r w:rsidR="00024013">
        <w:rPr>
          <w:rFonts w:ascii="Comic Sans MS" w:hAnsi="Comic Sans MS"/>
          <w:sz w:val="24"/>
          <w:szCs w:val="24"/>
        </w:rPr>
        <w:t>Russian fai</w:t>
      </w:r>
      <w:r w:rsidR="0043618A">
        <w:rPr>
          <w:rFonts w:ascii="Comic Sans MS" w:hAnsi="Comic Sans MS"/>
          <w:sz w:val="24"/>
          <w:szCs w:val="24"/>
        </w:rPr>
        <w:t>r</w:t>
      </w:r>
      <w:r w:rsidR="00024013">
        <w:rPr>
          <w:rFonts w:ascii="Comic Sans MS" w:hAnsi="Comic Sans MS"/>
          <w:sz w:val="24"/>
          <w:szCs w:val="24"/>
        </w:rPr>
        <w:t>y tales</w:t>
      </w:r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b/>
          <w:sz w:val="24"/>
          <w:szCs w:val="24"/>
        </w:rPr>
        <w:t>The Firebird</w:t>
      </w:r>
      <w:r w:rsidR="00024013">
        <w:rPr>
          <w:rFonts w:ascii="Comic Sans MS" w:hAnsi="Comic Sans MS"/>
          <w:b/>
          <w:sz w:val="24"/>
          <w:szCs w:val="24"/>
        </w:rPr>
        <w:t xml:space="preserve"> </w:t>
      </w:r>
      <w:r w:rsidR="00024013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="00024013">
        <w:rPr>
          <w:rFonts w:ascii="Comic Sans MS" w:hAnsi="Comic Sans MS"/>
          <w:b/>
          <w:sz w:val="24"/>
          <w:szCs w:val="24"/>
        </w:rPr>
        <w:t>Kostchei</w:t>
      </w:r>
      <w:proofErr w:type="spellEnd"/>
      <w:r w:rsidR="00024013">
        <w:rPr>
          <w:rFonts w:ascii="Comic Sans MS" w:hAnsi="Comic Sans MS"/>
          <w:b/>
          <w:sz w:val="24"/>
          <w:szCs w:val="24"/>
        </w:rPr>
        <w:t xml:space="preserve"> the Immortal</w:t>
      </w:r>
      <w:r w:rsidR="00024013">
        <w:rPr>
          <w:rFonts w:ascii="Comic Sans MS" w:hAnsi="Comic Sans MS"/>
          <w:sz w:val="24"/>
          <w:szCs w:val="24"/>
        </w:rPr>
        <w:t xml:space="preserve">.  </w:t>
      </w:r>
      <w:r w:rsidR="0043618A">
        <w:rPr>
          <w:rFonts w:ascii="Comic Sans MS" w:hAnsi="Comic Sans MS"/>
          <w:sz w:val="24"/>
          <w:szCs w:val="24"/>
        </w:rPr>
        <w:t xml:space="preserve">The music composed by </w:t>
      </w:r>
      <w:proofErr w:type="spellStart"/>
      <w:r w:rsidR="00C8300B">
        <w:rPr>
          <w:rFonts w:ascii="Comic Sans MS" w:hAnsi="Comic Sans MS"/>
          <w:sz w:val="24"/>
          <w:szCs w:val="24"/>
        </w:rPr>
        <w:t>Ivor</w:t>
      </w:r>
      <w:proofErr w:type="spellEnd"/>
      <w:r w:rsidR="00C8300B">
        <w:rPr>
          <w:rFonts w:ascii="Comic Sans MS" w:hAnsi="Comic Sans MS"/>
          <w:sz w:val="24"/>
          <w:szCs w:val="24"/>
        </w:rPr>
        <w:t xml:space="preserve"> Stravinsky</w:t>
      </w:r>
      <w:r w:rsidR="00035A18">
        <w:rPr>
          <w:rFonts w:ascii="Comic Sans MS" w:hAnsi="Comic Sans MS"/>
          <w:sz w:val="24"/>
          <w:szCs w:val="24"/>
        </w:rPr>
        <w:t xml:space="preserve">, the dance choreographed by Mikhail Fokine premiered at the Paris </w:t>
      </w:r>
      <w:proofErr w:type="spellStart"/>
      <w:r w:rsidR="00035A18">
        <w:rPr>
          <w:rFonts w:ascii="Comic Sans MS" w:hAnsi="Comic Sans MS"/>
          <w:sz w:val="24"/>
          <w:szCs w:val="24"/>
        </w:rPr>
        <w:t>Opéra</w:t>
      </w:r>
      <w:proofErr w:type="spellEnd"/>
      <w:r w:rsidR="00035A18">
        <w:rPr>
          <w:rFonts w:ascii="Comic Sans MS" w:hAnsi="Comic Sans MS"/>
          <w:sz w:val="24"/>
          <w:szCs w:val="24"/>
        </w:rPr>
        <w:t xml:space="preserve"> on 25 June 1910.</w:t>
      </w:r>
      <w:r w:rsidR="00940136">
        <w:rPr>
          <w:rFonts w:ascii="Comic Sans MS" w:hAnsi="Comic Sans MS"/>
          <w:sz w:val="24"/>
          <w:szCs w:val="24"/>
        </w:rPr>
        <w:t xml:space="preserve"> </w:t>
      </w:r>
      <w:r w:rsidR="00671C61">
        <w:rPr>
          <w:rFonts w:ascii="Comic Sans MS" w:hAnsi="Comic Sans MS"/>
          <w:sz w:val="24"/>
          <w:szCs w:val="24"/>
        </w:rPr>
        <w:t xml:space="preserve"> The stunning success of this ballet </w:t>
      </w:r>
      <w:r w:rsidR="00671C61">
        <w:rPr>
          <w:rFonts w:ascii="Comic Sans MS" w:hAnsi="Comic Sans MS"/>
          <w:b/>
          <w:sz w:val="24"/>
          <w:szCs w:val="24"/>
        </w:rPr>
        <w:t xml:space="preserve">The Firebird </w:t>
      </w:r>
      <w:r w:rsidR="00671C61">
        <w:rPr>
          <w:rFonts w:ascii="Comic Sans MS" w:hAnsi="Comic Sans MS"/>
          <w:sz w:val="24"/>
          <w:szCs w:val="24"/>
        </w:rPr>
        <w:t>catapulted</w:t>
      </w:r>
      <w:r w:rsidR="00940136">
        <w:rPr>
          <w:rFonts w:ascii="Comic Sans MS" w:hAnsi="Comic Sans MS"/>
          <w:sz w:val="24"/>
          <w:szCs w:val="24"/>
        </w:rPr>
        <w:t xml:space="preserve"> </w:t>
      </w:r>
      <w:r w:rsidR="00671C61">
        <w:rPr>
          <w:rFonts w:ascii="Comic Sans MS" w:hAnsi="Comic Sans MS"/>
          <w:b/>
          <w:sz w:val="24"/>
          <w:szCs w:val="24"/>
        </w:rPr>
        <w:t xml:space="preserve">Stravinsky </w:t>
      </w:r>
      <w:r w:rsidR="00671C61" w:rsidRPr="00671C61">
        <w:rPr>
          <w:rFonts w:ascii="Comic Sans MS" w:hAnsi="Comic Sans MS"/>
          <w:sz w:val="24"/>
          <w:szCs w:val="24"/>
        </w:rPr>
        <w:t>into the front rank of contemporary composers</w:t>
      </w:r>
      <w:r w:rsidR="00671C61">
        <w:rPr>
          <w:rFonts w:ascii="Comic Sans MS" w:hAnsi="Comic Sans MS"/>
          <w:sz w:val="24"/>
          <w:szCs w:val="24"/>
        </w:rPr>
        <w:t xml:space="preserve">.  The cast; The </w:t>
      </w:r>
      <w:proofErr w:type="gramStart"/>
      <w:r w:rsidR="00671C61">
        <w:rPr>
          <w:rFonts w:ascii="Comic Sans MS" w:hAnsi="Comic Sans MS"/>
          <w:sz w:val="24"/>
          <w:szCs w:val="24"/>
        </w:rPr>
        <w:t>Firebird :</w:t>
      </w:r>
      <w:proofErr w:type="gramEnd"/>
      <w:r w:rsidR="00671C61">
        <w:rPr>
          <w:rFonts w:ascii="Comic Sans MS" w:hAnsi="Comic Sans MS"/>
          <w:sz w:val="24"/>
          <w:szCs w:val="24"/>
        </w:rPr>
        <w:t xml:space="preserve"> Anastasia </w:t>
      </w:r>
      <w:proofErr w:type="spellStart"/>
      <w:r w:rsidR="00671C61">
        <w:rPr>
          <w:rFonts w:ascii="Comic Sans MS" w:hAnsi="Comic Sans MS"/>
          <w:sz w:val="24"/>
          <w:szCs w:val="24"/>
        </w:rPr>
        <w:t>Pitushkova</w:t>
      </w:r>
      <w:proofErr w:type="spellEnd"/>
      <w:r w:rsidR="00671C61">
        <w:rPr>
          <w:rFonts w:ascii="Comic Sans MS" w:hAnsi="Comic Sans MS"/>
          <w:sz w:val="24"/>
          <w:szCs w:val="24"/>
        </w:rPr>
        <w:t>, Ivan-</w:t>
      </w:r>
      <w:proofErr w:type="spellStart"/>
      <w:r w:rsidR="00671C61">
        <w:rPr>
          <w:rFonts w:ascii="Comic Sans MS" w:hAnsi="Comic Sans MS"/>
          <w:sz w:val="24"/>
          <w:szCs w:val="24"/>
        </w:rPr>
        <w:t>Tsarevich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: Yuri </w:t>
      </w:r>
      <w:proofErr w:type="spellStart"/>
      <w:r w:rsidR="00671C61">
        <w:rPr>
          <w:rFonts w:ascii="Comic Sans MS" w:hAnsi="Comic Sans MS"/>
          <w:sz w:val="24"/>
          <w:szCs w:val="24"/>
        </w:rPr>
        <w:t>Smekalov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="00671C61">
        <w:rPr>
          <w:rFonts w:ascii="Comic Sans MS" w:hAnsi="Comic Sans MS"/>
          <w:sz w:val="24"/>
          <w:szCs w:val="24"/>
        </w:rPr>
        <w:t>Beatuiful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71C61">
        <w:rPr>
          <w:rFonts w:ascii="Comic Sans MS" w:hAnsi="Comic Sans MS"/>
          <w:sz w:val="24"/>
          <w:szCs w:val="24"/>
        </w:rPr>
        <w:t>Tsarevna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671C61">
        <w:rPr>
          <w:rFonts w:ascii="Comic Sans MS" w:hAnsi="Comic Sans MS"/>
          <w:sz w:val="24"/>
          <w:szCs w:val="24"/>
        </w:rPr>
        <w:t>Viktoria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71C61">
        <w:rPr>
          <w:rFonts w:ascii="Comic Sans MS" w:hAnsi="Comic Sans MS"/>
          <w:sz w:val="24"/>
          <w:szCs w:val="24"/>
        </w:rPr>
        <w:t>Brileva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671C61">
        <w:rPr>
          <w:rFonts w:ascii="Comic Sans MS" w:hAnsi="Comic Sans MS"/>
          <w:sz w:val="24"/>
          <w:szCs w:val="24"/>
        </w:rPr>
        <w:t>Kostchei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 the Immortal: Vladimir </w:t>
      </w:r>
      <w:proofErr w:type="spellStart"/>
      <w:r w:rsidR="00671C61">
        <w:rPr>
          <w:rFonts w:ascii="Comic Sans MS" w:hAnsi="Comic Sans MS"/>
          <w:sz w:val="24"/>
          <w:szCs w:val="24"/>
        </w:rPr>
        <w:t>Ponomarev</w:t>
      </w:r>
      <w:proofErr w:type="spellEnd"/>
      <w:r w:rsidR="00671C61">
        <w:rPr>
          <w:rFonts w:ascii="Comic Sans MS" w:hAnsi="Comic Sans MS"/>
          <w:sz w:val="24"/>
          <w:szCs w:val="24"/>
        </w:rPr>
        <w:t xml:space="preserve"> once again brilliantly danced to an ideal symbiosis between décor, choreography and music.</w:t>
      </w:r>
    </w:p>
    <w:p w:rsidR="005E6671" w:rsidRDefault="00F13FBC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final ballet, </w:t>
      </w:r>
      <w:proofErr w:type="spellStart"/>
      <w:r>
        <w:rPr>
          <w:rFonts w:ascii="Comic Sans MS" w:hAnsi="Comic Sans MS"/>
          <w:sz w:val="24"/>
          <w:szCs w:val="24"/>
        </w:rPr>
        <w:t>Schéhérazade</w:t>
      </w:r>
      <w:proofErr w:type="spellEnd"/>
      <w:r>
        <w:rPr>
          <w:rFonts w:ascii="Comic Sans MS" w:hAnsi="Comic Sans MS"/>
          <w:sz w:val="24"/>
          <w:szCs w:val="24"/>
        </w:rPr>
        <w:t>, is based on one of the tales from the Arabian Nights.  The thousand a</w:t>
      </w:r>
      <w:r w:rsidR="00630B5C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d one st</w:t>
      </w:r>
      <w:r w:rsidR="00630B5C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r</w:t>
      </w:r>
      <w:r w:rsidR="00630B5C">
        <w:rPr>
          <w:rFonts w:ascii="Comic Sans MS" w:hAnsi="Comic Sans MS"/>
          <w:sz w:val="24"/>
          <w:szCs w:val="24"/>
        </w:rPr>
        <w:t>ies told</w:t>
      </w:r>
      <w:r>
        <w:rPr>
          <w:rFonts w:ascii="Comic Sans MS" w:hAnsi="Comic Sans MS"/>
          <w:sz w:val="24"/>
          <w:szCs w:val="24"/>
        </w:rPr>
        <w:t xml:space="preserve"> by the Sultan’s wife</w:t>
      </w:r>
      <w:r w:rsidR="00630B5C">
        <w:rPr>
          <w:rFonts w:ascii="Comic Sans MS" w:hAnsi="Comic Sans MS"/>
          <w:sz w:val="24"/>
          <w:szCs w:val="24"/>
        </w:rPr>
        <w:t xml:space="preserve"> to postpone her husband’s practice of executing each of his new brides </w:t>
      </w:r>
      <w:r w:rsidR="00221C56">
        <w:rPr>
          <w:rFonts w:ascii="Comic Sans MS" w:hAnsi="Comic Sans MS"/>
          <w:sz w:val="24"/>
          <w:szCs w:val="24"/>
        </w:rPr>
        <w:t>the morning after their wedding if performed by</w:t>
      </w:r>
      <w:r w:rsidR="00E60140">
        <w:rPr>
          <w:rFonts w:ascii="Comic Sans MS" w:hAnsi="Comic Sans MS"/>
          <w:sz w:val="24"/>
          <w:szCs w:val="24"/>
        </w:rPr>
        <w:t xml:space="preserve">; Sultan </w:t>
      </w:r>
      <w:proofErr w:type="spellStart"/>
      <w:r w:rsidR="00E60140">
        <w:rPr>
          <w:rFonts w:ascii="Comic Sans MS" w:hAnsi="Comic Sans MS"/>
          <w:sz w:val="24"/>
          <w:szCs w:val="24"/>
        </w:rPr>
        <w:t>Shakhriar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E60140">
        <w:rPr>
          <w:rFonts w:ascii="Comic Sans MS" w:hAnsi="Comic Sans MS"/>
          <w:sz w:val="24"/>
          <w:szCs w:val="24"/>
        </w:rPr>
        <w:t>Soslan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40">
        <w:rPr>
          <w:rFonts w:ascii="Comic Sans MS" w:hAnsi="Comic Sans MS"/>
          <w:sz w:val="24"/>
          <w:szCs w:val="24"/>
        </w:rPr>
        <w:t>Kulaev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60140">
        <w:rPr>
          <w:rFonts w:ascii="Comic Sans MS" w:hAnsi="Comic Sans MS"/>
          <w:sz w:val="24"/>
          <w:szCs w:val="24"/>
        </w:rPr>
        <w:t>Zobeide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: Ekaterina </w:t>
      </w:r>
      <w:proofErr w:type="spellStart"/>
      <w:r w:rsidR="00E60140">
        <w:rPr>
          <w:rFonts w:ascii="Comic Sans MS" w:hAnsi="Comic Sans MS"/>
          <w:sz w:val="24"/>
          <w:szCs w:val="24"/>
        </w:rPr>
        <w:t>Kondaurove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, The Golden Slave: Igor Kolb, Shah </w:t>
      </w:r>
      <w:proofErr w:type="spellStart"/>
      <w:r w:rsidR="00E60140">
        <w:rPr>
          <w:rFonts w:ascii="Comic Sans MS" w:hAnsi="Comic Sans MS"/>
          <w:sz w:val="24"/>
          <w:szCs w:val="24"/>
        </w:rPr>
        <w:t>Zemen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: Karen </w:t>
      </w:r>
      <w:proofErr w:type="spellStart"/>
      <w:r w:rsidR="00E60140">
        <w:rPr>
          <w:rFonts w:ascii="Comic Sans MS" w:hAnsi="Comic Sans MS"/>
          <w:sz w:val="24"/>
          <w:szCs w:val="24"/>
        </w:rPr>
        <w:t>Ioanissiyan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, The Chief Eunuch: </w:t>
      </w:r>
      <w:proofErr w:type="spellStart"/>
      <w:r w:rsidR="00E60140">
        <w:rPr>
          <w:rFonts w:ascii="Comic Sans MS" w:hAnsi="Comic Sans MS"/>
          <w:sz w:val="24"/>
          <w:szCs w:val="24"/>
        </w:rPr>
        <w:t>Stanislav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40">
        <w:rPr>
          <w:rFonts w:ascii="Comic Sans MS" w:hAnsi="Comic Sans MS"/>
          <w:sz w:val="24"/>
          <w:szCs w:val="24"/>
        </w:rPr>
        <w:t>Burov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, The Odalisques: </w:t>
      </w:r>
      <w:proofErr w:type="spellStart"/>
      <w:r w:rsidR="00E60140">
        <w:rPr>
          <w:rFonts w:ascii="Comic Sans MS" w:hAnsi="Comic Sans MS"/>
          <w:sz w:val="24"/>
          <w:szCs w:val="24"/>
        </w:rPr>
        <w:t>Evgenia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40">
        <w:rPr>
          <w:rFonts w:ascii="Comic Sans MS" w:hAnsi="Comic Sans MS"/>
          <w:sz w:val="24"/>
          <w:szCs w:val="24"/>
        </w:rPr>
        <w:t>Dolmatova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E60140">
        <w:rPr>
          <w:rFonts w:ascii="Comic Sans MS" w:hAnsi="Comic Sans MS"/>
          <w:sz w:val="24"/>
          <w:szCs w:val="24"/>
        </w:rPr>
        <w:t>Yulia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0140">
        <w:rPr>
          <w:rFonts w:ascii="Comic Sans MS" w:hAnsi="Comic Sans MS"/>
          <w:sz w:val="24"/>
          <w:szCs w:val="24"/>
        </w:rPr>
        <w:t>Stepanova</w:t>
      </w:r>
      <w:proofErr w:type="spellEnd"/>
      <w:r w:rsidR="00E60140">
        <w:rPr>
          <w:rFonts w:ascii="Comic Sans MS" w:hAnsi="Comic Sans MS"/>
          <w:sz w:val="24"/>
          <w:szCs w:val="24"/>
        </w:rPr>
        <w:t xml:space="preserve">, Alisa </w:t>
      </w:r>
      <w:proofErr w:type="spellStart"/>
      <w:r w:rsidR="00E60140">
        <w:rPr>
          <w:rFonts w:ascii="Comic Sans MS" w:hAnsi="Comic Sans MS"/>
          <w:sz w:val="24"/>
          <w:szCs w:val="24"/>
        </w:rPr>
        <w:t>Sodoleva</w:t>
      </w:r>
      <w:proofErr w:type="spellEnd"/>
      <w:r w:rsidR="00E60140">
        <w:rPr>
          <w:rFonts w:ascii="Comic Sans MS" w:hAnsi="Comic Sans MS"/>
          <w:sz w:val="24"/>
          <w:szCs w:val="24"/>
        </w:rPr>
        <w:t>.</w:t>
      </w:r>
      <w:r w:rsidR="00221C56">
        <w:rPr>
          <w:rFonts w:ascii="Comic Sans MS" w:hAnsi="Comic Sans MS"/>
          <w:sz w:val="24"/>
          <w:szCs w:val="24"/>
        </w:rPr>
        <w:t xml:space="preserve">  An Arabian </w:t>
      </w:r>
      <w:r w:rsidR="00242BD7">
        <w:rPr>
          <w:rFonts w:ascii="Comic Sans MS" w:hAnsi="Comic Sans MS"/>
          <w:sz w:val="24"/>
          <w:szCs w:val="24"/>
        </w:rPr>
        <w:t xml:space="preserve">tale </w:t>
      </w:r>
      <w:r w:rsidR="00221C56">
        <w:rPr>
          <w:rFonts w:ascii="Comic Sans MS" w:hAnsi="Comic Sans MS"/>
          <w:sz w:val="24"/>
          <w:szCs w:val="24"/>
        </w:rPr>
        <w:t xml:space="preserve">equal to the Russian Firebird the </w:t>
      </w:r>
      <w:r w:rsidR="00CF2AB0">
        <w:rPr>
          <w:rFonts w:ascii="Comic Sans MS" w:hAnsi="Comic Sans MS"/>
          <w:sz w:val="24"/>
          <w:szCs w:val="24"/>
        </w:rPr>
        <w:t>aesthetic brilliance of this ballet is equalled.</w:t>
      </w:r>
    </w:p>
    <w:p w:rsidR="00487936" w:rsidRPr="00671C61" w:rsidRDefault="00242BD7" w:rsidP="002B4A3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would not consider myself a balletomane but t</w:t>
      </w:r>
      <w:r w:rsidR="00487936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="00487936">
        <w:rPr>
          <w:rFonts w:ascii="Comic Sans MS" w:hAnsi="Comic Sans MS"/>
          <w:sz w:val="24"/>
          <w:szCs w:val="24"/>
        </w:rPr>
        <w:t>Marii</w:t>
      </w:r>
      <w:r w:rsidR="00504A9E">
        <w:rPr>
          <w:rFonts w:ascii="Comic Sans MS" w:hAnsi="Comic Sans MS"/>
          <w:sz w:val="24"/>
          <w:szCs w:val="24"/>
        </w:rPr>
        <w:t>n</w:t>
      </w:r>
      <w:r w:rsidR="00487936">
        <w:rPr>
          <w:rFonts w:ascii="Comic Sans MS" w:hAnsi="Comic Sans MS"/>
          <w:sz w:val="24"/>
          <w:szCs w:val="24"/>
        </w:rPr>
        <w:t>sky</w:t>
      </w:r>
      <w:proofErr w:type="spellEnd"/>
      <w:r w:rsidR="00487936">
        <w:rPr>
          <w:rFonts w:ascii="Comic Sans MS" w:hAnsi="Comic Sans MS"/>
          <w:sz w:val="24"/>
          <w:szCs w:val="24"/>
        </w:rPr>
        <w:t xml:space="preserve"> ballet troupe danced with uncanny precision, their uniformity absolute. They became a multiple vision of the ballet dancer at the story’s heart.  As the </w:t>
      </w:r>
      <w:r w:rsidR="00C81558">
        <w:rPr>
          <w:rFonts w:ascii="Comic Sans MS" w:hAnsi="Comic Sans MS"/>
          <w:sz w:val="24"/>
          <w:szCs w:val="24"/>
        </w:rPr>
        <w:t xml:space="preserve">season </w:t>
      </w:r>
      <w:r w:rsidR="00C81558">
        <w:rPr>
          <w:rFonts w:ascii="Comic Sans MS" w:hAnsi="Comic Sans MS"/>
          <w:sz w:val="24"/>
          <w:szCs w:val="24"/>
        </w:rPr>
        <w:lastRenderedPageBreak/>
        <w:t xml:space="preserve">continues there will be </w:t>
      </w:r>
      <w:r w:rsidR="009F6623">
        <w:rPr>
          <w:rFonts w:ascii="Comic Sans MS" w:hAnsi="Comic Sans MS"/>
          <w:sz w:val="24"/>
          <w:szCs w:val="24"/>
        </w:rPr>
        <w:t>numerous</w:t>
      </w:r>
      <w:r w:rsidR="00487936">
        <w:rPr>
          <w:rFonts w:ascii="Comic Sans MS" w:hAnsi="Comic Sans MS"/>
          <w:sz w:val="24"/>
          <w:szCs w:val="24"/>
        </w:rPr>
        <w:t xml:space="preserve"> opportunities</w:t>
      </w:r>
      <w:r w:rsidR="004962A7">
        <w:rPr>
          <w:rFonts w:ascii="Comic Sans MS" w:hAnsi="Comic Sans MS"/>
          <w:sz w:val="24"/>
          <w:szCs w:val="24"/>
        </w:rPr>
        <w:t xml:space="preserve"> for the viewing public</w:t>
      </w:r>
      <w:r w:rsidR="00487936">
        <w:rPr>
          <w:rFonts w:ascii="Comic Sans MS" w:hAnsi="Comic Sans MS"/>
          <w:sz w:val="24"/>
          <w:szCs w:val="24"/>
        </w:rPr>
        <w:t xml:space="preserve"> to admire the perfection of Russian classical dance</w:t>
      </w:r>
      <w:r w:rsidR="000A63A8">
        <w:rPr>
          <w:rFonts w:ascii="Comic Sans MS" w:hAnsi="Comic Sans MS"/>
          <w:sz w:val="24"/>
          <w:szCs w:val="24"/>
        </w:rPr>
        <w:t xml:space="preserve"> and experience a</w:t>
      </w:r>
      <w:r w:rsidR="006E621D">
        <w:rPr>
          <w:rFonts w:ascii="Comic Sans MS" w:hAnsi="Comic Sans MS"/>
          <w:sz w:val="24"/>
          <w:szCs w:val="24"/>
        </w:rPr>
        <w:t xml:space="preserve"> sensual aural fest</w:t>
      </w:r>
      <w:r w:rsidR="006A33EB">
        <w:rPr>
          <w:rFonts w:ascii="Comic Sans MS" w:hAnsi="Comic Sans MS"/>
          <w:sz w:val="24"/>
          <w:szCs w:val="24"/>
        </w:rPr>
        <w:t xml:space="preserve"> with the best from early 20</w:t>
      </w:r>
      <w:r w:rsidR="006A33EB" w:rsidRPr="006A33EB">
        <w:rPr>
          <w:rFonts w:ascii="Comic Sans MS" w:hAnsi="Comic Sans MS"/>
          <w:sz w:val="24"/>
          <w:szCs w:val="24"/>
          <w:vertAlign w:val="superscript"/>
        </w:rPr>
        <w:t>th</w:t>
      </w:r>
      <w:r w:rsidR="00F36CBA">
        <w:rPr>
          <w:rFonts w:ascii="Comic Sans MS" w:hAnsi="Comic Sans MS"/>
          <w:sz w:val="24"/>
          <w:szCs w:val="24"/>
        </w:rPr>
        <w:t xml:space="preserve"> </w:t>
      </w:r>
      <w:r w:rsidR="006A33EB">
        <w:rPr>
          <w:rFonts w:ascii="Comic Sans MS" w:hAnsi="Comic Sans MS"/>
          <w:sz w:val="24"/>
          <w:szCs w:val="24"/>
        </w:rPr>
        <w:t>century composers</w:t>
      </w:r>
      <w:r w:rsidR="00487936">
        <w:rPr>
          <w:rFonts w:ascii="Comic Sans MS" w:hAnsi="Comic Sans MS"/>
          <w:sz w:val="24"/>
          <w:szCs w:val="24"/>
        </w:rPr>
        <w:t>.</w:t>
      </w:r>
      <w:r w:rsidR="000A63A8">
        <w:rPr>
          <w:rFonts w:ascii="Comic Sans MS" w:hAnsi="Comic Sans MS"/>
          <w:sz w:val="24"/>
          <w:szCs w:val="24"/>
        </w:rPr>
        <w:t xml:space="preserve">  Convent Garden one of the most prestigious Opera Houses in Europe is also one of the most accessible to the general publ</w:t>
      </w:r>
      <w:r w:rsidR="006A33EB">
        <w:rPr>
          <w:rFonts w:ascii="Comic Sans MS" w:hAnsi="Comic Sans MS"/>
          <w:sz w:val="24"/>
          <w:szCs w:val="24"/>
        </w:rPr>
        <w:t>ic hosting</w:t>
      </w:r>
      <w:r w:rsidR="000A63A8">
        <w:rPr>
          <w:rFonts w:ascii="Comic Sans MS" w:hAnsi="Comic Sans MS"/>
          <w:sz w:val="24"/>
          <w:szCs w:val="24"/>
        </w:rPr>
        <w:t xml:space="preserve"> this special event in ardent splendour.</w:t>
      </w:r>
    </w:p>
    <w:p w:rsidR="00AE6C94" w:rsidRPr="00EB0DA0" w:rsidRDefault="00AE1A52" w:rsidP="00AE6C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25pt;margin-top:24.15pt;width:203.25pt;height:158.25pt;z-index:251659264">
            <v:textbox>
              <w:txbxContent>
                <w:p w:rsidR="003A3903" w:rsidRDefault="00B54E70"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2388358" cy="2209800"/>
                        <wp:effectExtent l="19050" t="0" r="0" b="0"/>
                        <wp:docPr id="4" name="Picture 4" descr="http://www.ballet-dance.com/200702/articles/images/IvanovaChopina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allet-dance.com/200702/articles/images/IvanovaChopina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8870" cy="221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en-NZ"/>
        </w:rPr>
        <w:pict>
          <v:shape id="_x0000_s1026" type="#_x0000_t202" style="position:absolute;margin-left:2.25pt;margin-top:24.15pt;width:201pt;height:162pt;z-index:251658240">
            <v:textbox>
              <w:txbxContent>
                <w:p w:rsidR="003A3903" w:rsidRDefault="00006676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  <w:lang w:eastAsia="en-NZ"/>
                    </w:rPr>
                    <w:drawing>
                      <wp:inline distT="0" distB="0" distL="0" distR="0">
                        <wp:extent cx="2360295" cy="1981200"/>
                        <wp:effectExtent l="19050" t="0" r="1905" b="0"/>
                        <wp:docPr id="1" name="rg_hi" descr="http://t1.gstatic.com/images?q=tbn:ANd9GcThQmQZfaZCDGQdfMhKvDo7Zx-QLMNrqxyr9gyVXsCjrW-uJLQhT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ThQmQZfaZCDGQdfMhKvDo7Zx-QLMNrqxyr9gyVXsCjrW-uJLQhT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295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6C94" w:rsidRPr="00EB0DA0" w:rsidRDefault="00AE6C94" w:rsidP="00AE6C94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:rsidR="00AE6C94" w:rsidRPr="00EB0DA0" w:rsidRDefault="00AE6C94" w:rsidP="00AE6C94">
      <w:pPr>
        <w:spacing w:line="240" w:lineRule="auto"/>
        <w:jc w:val="center"/>
        <w:rPr>
          <w:rFonts w:cstheme="minorHAnsi"/>
          <w:sz w:val="24"/>
          <w:szCs w:val="24"/>
        </w:rPr>
      </w:pPr>
    </w:p>
    <w:sectPr w:rsidR="00AE6C94" w:rsidRPr="00EB0DA0" w:rsidSect="0010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131"/>
    <w:rsid w:val="00006676"/>
    <w:rsid w:val="00012B88"/>
    <w:rsid w:val="00022080"/>
    <w:rsid w:val="00024013"/>
    <w:rsid w:val="00035A18"/>
    <w:rsid w:val="00041EC1"/>
    <w:rsid w:val="00050338"/>
    <w:rsid w:val="000712B2"/>
    <w:rsid w:val="000853EB"/>
    <w:rsid w:val="00090196"/>
    <w:rsid w:val="000A63A8"/>
    <w:rsid w:val="000B25C2"/>
    <w:rsid w:val="000D629C"/>
    <w:rsid w:val="000E3E87"/>
    <w:rsid w:val="000F3B19"/>
    <w:rsid w:val="00104C0D"/>
    <w:rsid w:val="0011145B"/>
    <w:rsid w:val="00125E50"/>
    <w:rsid w:val="00170A28"/>
    <w:rsid w:val="001874D2"/>
    <w:rsid w:val="001975F8"/>
    <w:rsid w:val="001A31C9"/>
    <w:rsid w:val="00221C56"/>
    <w:rsid w:val="002266B8"/>
    <w:rsid w:val="00242BD7"/>
    <w:rsid w:val="00252662"/>
    <w:rsid w:val="002530E7"/>
    <w:rsid w:val="002A03B3"/>
    <w:rsid w:val="002B4A39"/>
    <w:rsid w:val="002E0DF2"/>
    <w:rsid w:val="002E152B"/>
    <w:rsid w:val="00362667"/>
    <w:rsid w:val="00387CB1"/>
    <w:rsid w:val="003976F3"/>
    <w:rsid w:val="003A3903"/>
    <w:rsid w:val="003B04FE"/>
    <w:rsid w:val="0043618A"/>
    <w:rsid w:val="00481A59"/>
    <w:rsid w:val="00487936"/>
    <w:rsid w:val="004962A7"/>
    <w:rsid w:val="004D01BD"/>
    <w:rsid w:val="00504A9E"/>
    <w:rsid w:val="00561327"/>
    <w:rsid w:val="005647E1"/>
    <w:rsid w:val="00580F35"/>
    <w:rsid w:val="005E6671"/>
    <w:rsid w:val="00620F2B"/>
    <w:rsid w:val="006265BA"/>
    <w:rsid w:val="00630B5C"/>
    <w:rsid w:val="00631E81"/>
    <w:rsid w:val="00671C61"/>
    <w:rsid w:val="00675C0E"/>
    <w:rsid w:val="0068121F"/>
    <w:rsid w:val="006879A8"/>
    <w:rsid w:val="006A33EB"/>
    <w:rsid w:val="006D2D0F"/>
    <w:rsid w:val="006D44B4"/>
    <w:rsid w:val="006E621D"/>
    <w:rsid w:val="007610EF"/>
    <w:rsid w:val="00774B13"/>
    <w:rsid w:val="0077660F"/>
    <w:rsid w:val="00784371"/>
    <w:rsid w:val="00841EF9"/>
    <w:rsid w:val="00843510"/>
    <w:rsid w:val="0086092F"/>
    <w:rsid w:val="00897131"/>
    <w:rsid w:val="008A4D79"/>
    <w:rsid w:val="008B4B5F"/>
    <w:rsid w:val="008C1E7E"/>
    <w:rsid w:val="008C3073"/>
    <w:rsid w:val="009071D9"/>
    <w:rsid w:val="00915EE6"/>
    <w:rsid w:val="009337EB"/>
    <w:rsid w:val="00940136"/>
    <w:rsid w:val="00941887"/>
    <w:rsid w:val="00942C7F"/>
    <w:rsid w:val="00963DE7"/>
    <w:rsid w:val="009A2236"/>
    <w:rsid w:val="009B1B7B"/>
    <w:rsid w:val="009B53FB"/>
    <w:rsid w:val="009C1848"/>
    <w:rsid w:val="009F1516"/>
    <w:rsid w:val="009F6623"/>
    <w:rsid w:val="00A04F3B"/>
    <w:rsid w:val="00A1424B"/>
    <w:rsid w:val="00A33DA6"/>
    <w:rsid w:val="00A357E3"/>
    <w:rsid w:val="00A41C66"/>
    <w:rsid w:val="00A50119"/>
    <w:rsid w:val="00A81A6F"/>
    <w:rsid w:val="00AA75D1"/>
    <w:rsid w:val="00AE1A52"/>
    <w:rsid w:val="00AE6C94"/>
    <w:rsid w:val="00AF0ACF"/>
    <w:rsid w:val="00AF3DD0"/>
    <w:rsid w:val="00B351BE"/>
    <w:rsid w:val="00B37469"/>
    <w:rsid w:val="00B37FD4"/>
    <w:rsid w:val="00B54E70"/>
    <w:rsid w:val="00B828A0"/>
    <w:rsid w:val="00B9547D"/>
    <w:rsid w:val="00BC3806"/>
    <w:rsid w:val="00C066F3"/>
    <w:rsid w:val="00C3186D"/>
    <w:rsid w:val="00C444D5"/>
    <w:rsid w:val="00C74452"/>
    <w:rsid w:val="00C81558"/>
    <w:rsid w:val="00C8300B"/>
    <w:rsid w:val="00CA23F6"/>
    <w:rsid w:val="00CE7808"/>
    <w:rsid w:val="00CF2AB0"/>
    <w:rsid w:val="00CF31B9"/>
    <w:rsid w:val="00CF35B4"/>
    <w:rsid w:val="00D20597"/>
    <w:rsid w:val="00D31DDD"/>
    <w:rsid w:val="00D442C0"/>
    <w:rsid w:val="00D463F2"/>
    <w:rsid w:val="00DB191B"/>
    <w:rsid w:val="00E216A9"/>
    <w:rsid w:val="00E42D1E"/>
    <w:rsid w:val="00E60140"/>
    <w:rsid w:val="00E700FB"/>
    <w:rsid w:val="00E737F0"/>
    <w:rsid w:val="00E97F36"/>
    <w:rsid w:val="00EB0DA0"/>
    <w:rsid w:val="00EC2A81"/>
    <w:rsid w:val="00EC7CE3"/>
    <w:rsid w:val="00ED758D"/>
    <w:rsid w:val="00F13E53"/>
    <w:rsid w:val="00F13FBC"/>
    <w:rsid w:val="00F22FA7"/>
    <w:rsid w:val="00F36CBA"/>
    <w:rsid w:val="00F7016F"/>
    <w:rsid w:val="00F71669"/>
    <w:rsid w:val="00FB447F"/>
    <w:rsid w:val="00FD4791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nz/imgres?q=mariinsky+ballet+firebird&amp;hl=en&amp;gbv=2&amp;biw=1280&amp;bih=575&amp;tbm=isch&amp;tbnid=AiehlBFlPDSP4M:&amp;imgrefurl=http://www.guardian.co.uk/stage/2011/jul/23/this-weeks-new-dance&amp;docid=5GqqE6Ca4_kMGM&amp;imgurl=http://static.guim.co.uk/sys-images/Guardian/Pix/pictures/2011/7/21/1311264208294/Firebird-by-Mariinsky-Bal-007.jpg&amp;w=460&amp;h=276&amp;ei=oDiiTsbGFKXPmAXH_-2iCQ&amp;zoo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D80C-0D69-4B94-B3F9-5375C753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96</cp:revision>
  <dcterms:created xsi:type="dcterms:W3CDTF">2011-07-31T10:03:00Z</dcterms:created>
  <dcterms:modified xsi:type="dcterms:W3CDTF">2011-10-22T03:31:00Z</dcterms:modified>
</cp:coreProperties>
</file>